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6C07" w14:textId="77777777" w:rsidR="002C31E6" w:rsidRPr="00D015BA" w:rsidRDefault="002C31E6" w:rsidP="002C31E6">
      <w:pPr>
        <w:widowControl/>
        <w:autoSpaceDE w:val="0"/>
        <w:autoSpaceDN w:val="0"/>
        <w:adjustRightInd w:val="0"/>
        <w:jc w:val="center"/>
        <w:rPr>
          <w:rFonts w:ascii="Times New Roman" w:hAnsi="Times New Roman"/>
          <w:sz w:val="24"/>
          <w:szCs w:val="24"/>
        </w:rPr>
      </w:pPr>
      <w:r w:rsidRPr="00D015BA">
        <w:rPr>
          <w:rFonts w:ascii="Times New Roman" w:hAnsi="Times New Roman"/>
          <w:b/>
          <w:bCs/>
          <w:sz w:val="24"/>
          <w:szCs w:val="24"/>
        </w:rPr>
        <w:t>Health Science Career Cluster</w:t>
      </w:r>
    </w:p>
    <w:p w14:paraId="574B1EA2" w14:textId="77777777" w:rsidR="002C31E6" w:rsidRPr="00D015BA" w:rsidRDefault="002C31E6" w:rsidP="002C31E6">
      <w:pPr>
        <w:widowControl/>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Essentials </w:t>
      </w:r>
      <w:r w:rsidRPr="00D015BA">
        <w:rPr>
          <w:rFonts w:ascii="Times New Roman" w:hAnsi="Times New Roman"/>
          <w:b/>
          <w:bCs/>
          <w:sz w:val="24"/>
          <w:szCs w:val="24"/>
        </w:rPr>
        <w:t>of Biotechnology</w:t>
      </w:r>
    </w:p>
    <w:p w14:paraId="77E321BD" w14:textId="77777777" w:rsidR="002C31E6" w:rsidRPr="002C31E6" w:rsidRDefault="002C31E6" w:rsidP="002C31E6">
      <w:pPr>
        <w:widowControl/>
        <w:autoSpaceDE w:val="0"/>
        <w:autoSpaceDN w:val="0"/>
        <w:adjustRightInd w:val="0"/>
        <w:jc w:val="center"/>
        <w:rPr>
          <w:rFonts w:ascii="Times New Roman" w:hAnsi="Times New Roman"/>
          <w:b/>
          <w:bCs/>
          <w:sz w:val="24"/>
          <w:szCs w:val="24"/>
        </w:rPr>
      </w:pPr>
      <w:r w:rsidRPr="002C31E6">
        <w:rPr>
          <w:rFonts w:ascii="Times New Roman" w:hAnsi="Times New Roman"/>
          <w:b/>
          <w:bCs/>
          <w:sz w:val="24"/>
          <w:szCs w:val="24"/>
        </w:rPr>
        <w:t>Course Number: 25.57000</w:t>
      </w:r>
    </w:p>
    <w:p w14:paraId="5F923749" w14:textId="77777777" w:rsidR="00912806" w:rsidRPr="00B37244" w:rsidRDefault="00912806" w:rsidP="00912806">
      <w:pPr>
        <w:spacing w:before="65"/>
        <w:ind w:left="2878" w:right="40" w:hanging="2878"/>
        <w:jc w:val="center"/>
        <w:rPr>
          <w:rFonts w:ascii="Times New Roman" w:hAnsi="Times New Roman"/>
          <w:b/>
          <w:spacing w:val="-1"/>
          <w:sz w:val="16"/>
          <w:szCs w:val="16"/>
        </w:rPr>
      </w:pPr>
    </w:p>
    <w:p w14:paraId="075FCD74" w14:textId="77777777" w:rsidR="00A14BCD" w:rsidRPr="00D92004" w:rsidRDefault="00A14BCD" w:rsidP="00A14BCD">
      <w:pPr>
        <w:ind w:right="-468"/>
        <w:jc w:val="center"/>
        <w:rPr>
          <w:rFonts w:ascii="Times New Roman" w:hAnsi="Times New Roman"/>
          <w:b/>
          <w:u w:val="single"/>
        </w:rPr>
      </w:pPr>
      <w:r w:rsidRPr="009E52CF">
        <w:rPr>
          <w:rFonts w:ascii="Times New Roman" w:hAnsi="Times New Roman"/>
          <w:b/>
          <w:u w:val="single"/>
        </w:rPr>
        <w:t>Directions:  For Healthcare Science Industry Certification Evaluations</w:t>
      </w:r>
      <w:r>
        <w:rPr>
          <w:rFonts w:ascii="Times New Roman" w:hAnsi="Times New Roman"/>
          <w:b/>
          <w:u w:val="single"/>
        </w:rPr>
        <w:t xml:space="preserve"> </w:t>
      </w:r>
      <w:r w:rsidRPr="005220BD">
        <w:rPr>
          <w:rFonts w:ascii="Times New Roman" w:hAnsi="Times New Roman"/>
          <w:b/>
          <w:i/>
          <w:u w:val="single"/>
        </w:rPr>
        <w:t>(Extra teacher directions italicized.)</w:t>
      </w:r>
    </w:p>
    <w:p w14:paraId="01599E21" w14:textId="77777777" w:rsidR="00A14BCD" w:rsidRPr="00D92004" w:rsidRDefault="00A14BCD" w:rsidP="00A14BCD">
      <w:pPr>
        <w:jc w:val="center"/>
        <w:rPr>
          <w:rFonts w:ascii="Times New Roman" w:hAnsi="Times New Roman"/>
          <w:b/>
          <w:sz w:val="16"/>
          <w:szCs w:val="16"/>
        </w:rPr>
      </w:pPr>
    </w:p>
    <w:p w14:paraId="66141A4C" w14:textId="77777777" w:rsidR="00A14BCD" w:rsidRPr="009E52CF" w:rsidRDefault="00A14BCD" w:rsidP="00A14BCD">
      <w:pPr>
        <w:jc w:val="center"/>
        <w:rPr>
          <w:rFonts w:ascii="Times New Roman" w:hAnsi="Times New Roman"/>
          <w:b/>
        </w:rPr>
      </w:pPr>
      <w:r w:rsidRPr="009E52CF">
        <w:rPr>
          <w:rFonts w:ascii="Times New Roman" w:hAnsi="Times New Roman"/>
          <w:b/>
        </w:rPr>
        <w:t xml:space="preserve">Teachers will select three standards from each course taught.  </w:t>
      </w:r>
    </w:p>
    <w:p w14:paraId="2C41CC4C" w14:textId="77777777" w:rsidR="00A14BCD" w:rsidRPr="00D92004" w:rsidRDefault="00A14BCD" w:rsidP="00A14BCD">
      <w:pPr>
        <w:jc w:val="center"/>
        <w:rPr>
          <w:rFonts w:ascii="Times New Roman" w:hAnsi="Times New Roman"/>
          <w:b/>
          <w:sz w:val="16"/>
          <w:szCs w:val="16"/>
        </w:rPr>
      </w:pPr>
    </w:p>
    <w:p w14:paraId="73475A1F" w14:textId="77777777" w:rsidR="00A14BCD" w:rsidRPr="00D92004" w:rsidRDefault="00A14BCD" w:rsidP="00A14BCD">
      <w:pPr>
        <w:rPr>
          <w:rFonts w:ascii="Times New Roman" w:hAnsi="Times New Roman"/>
          <w:b/>
        </w:rPr>
      </w:pPr>
      <w:r w:rsidRPr="009E52CF">
        <w:rPr>
          <w:rFonts w:ascii="Times New Roman" w:hAnsi="Times New Roman"/>
          <w:b/>
        </w:rPr>
        <w:t xml:space="preserve">Teachers should select the three standards that they feel are most critical for each course and </w:t>
      </w:r>
      <w:r w:rsidRPr="009E52CF">
        <w:rPr>
          <w:rFonts w:ascii="Times New Roman" w:hAnsi="Times New Roman"/>
          <w:b/>
          <w:u w:val="single"/>
        </w:rPr>
        <w:t>showcase</w:t>
      </w:r>
      <w:r w:rsidRPr="009E52CF">
        <w:rPr>
          <w:rFonts w:ascii="Times New Roman" w:hAnsi="Times New Roman"/>
          <w:b/>
        </w:rPr>
        <w:t xml:space="preserve"> those Georgia Performance Standards (GPSs). Each Element /substandard in the GPS will be addressed as written, showcasing the Planning (Lesson Plan), Teaching (Student activities - as listed in each standard/substandard), and Evaluation (Student evaluations – as listed</w:t>
      </w:r>
      <w:r>
        <w:rPr>
          <w:rFonts w:ascii="Times New Roman" w:hAnsi="Times New Roman"/>
          <w:b/>
        </w:rPr>
        <w:t xml:space="preserve"> in each standard/substandard) </w:t>
      </w:r>
      <w:r w:rsidRPr="009E52CF">
        <w:rPr>
          <w:rFonts w:ascii="Times New Roman" w:hAnsi="Times New Roman"/>
          <w:b/>
        </w:rPr>
        <w:t xml:space="preserve">showing that students </w:t>
      </w:r>
      <w:r>
        <w:rPr>
          <w:rFonts w:ascii="Times New Roman" w:hAnsi="Times New Roman"/>
          <w:b/>
        </w:rPr>
        <w:t xml:space="preserve">were evaluated and </w:t>
      </w:r>
      <w:r w:rsidRPr="009E52CF">
        <w:rPr>
          <w:rFonts w:ascii="Times New Roman" w:hAnsi="Times New Roman"/>
          <w:b/>
        </w:rPr>
        <w:t xml:space="preserve">have learned the standards as written – at that level.  </w:t>
      </w:r>
    </w:p>
    <w:p w14:paraId="1359414A" w14:textId="77777777" w:rsidR="00A14BCD" w:rsidRPr="00D92004" w:rsidRDefault="00A14BCD" w:rsidP="00A14BCD">
      <w:pPr>
        <w:rPr>
          <w:rFonts w:ascii="Times New Roman" w:hAnsi="Times New Roman"/>
          <w:b/>
          <w:sz w:val="16"/>
          <w:szCs w:val="16"/>
          <w:u w:val="single"/>
        </w:rPr>
      </w:pPr>
    </w:p>
    <w:p w14:paraId="622A6842" w14:textId="77777777" w:rsidR="00A14BCD" w:rsidRPr="00D92004" w:rsidRDefault="00A14BCD" w:rsidP="00A14BCD">
      <w:pPr>
        <w:jc w:val="center"/>
        <w:rPr>
          <w:rFonts w:ascii="Times New Roman" w:hAnsi="Times New Roman"/>
          <w:b/>
          <w:u w:val="single"/>
        </w:rPr>
      </w:pPr>
      <w:r w:rsidRPr="009E52CF">
        <w:rPr>
          <w:rFonts w:ascii="Times New Roman" w:hAnsi="Times New Roman"/>
          <w:b/>
          <w:u w:val="single"/>
        </w:rPr>
        <w:t>The teacher will provide required documentation</w:t>
      </w:r>
      <w:r>
        <w:rPr>
          <w:rFonts w:ascii="Times New Roman" w:hAnsi="Times New Roman"/>
          <w:b/>
          <w:u w:val="single"/>
        </w:rPr>
        <w:t>, usually in notebooks (one per course taught)</w:t>
      </w:r>
      <w:r w:rsidRPr="009E52CF">
        <w:rPr>
          <w:rFonts w:ascii="Times New Roman" w:hAnsi="Times New Roman"/>
          <w:b/>
          <w:u w:val="single"/>
        </w:rPr>
        <w:t>.</w:t>
      </w:r>
    </w:p>
    <w:p w14:paraId="0FEE848C" w14:textId="77777777" w:rsidR="00A14BCD" w:rsidRPr="00D92004" w:rsidRDefault="00A14BCD" w:rsidP="00A14BCD">
      <w:pPr>
        <w:jc w:val="center"/>
        <w:rPr>
          <w:rFonts w:ascii="Times New Roman" w:hAnsi="Times New Roman"/>
          <w:b/>
          <w:sz w:val="16"/>
          <w:szCs w:val="16"/>
          <w:u w:val="single"/>
        </w:rPr>
      </w:pPr>
    </w:p>
    <w:p w14:paraId="4C5F96CC" w14:textId="77777777" w:rsidR="00A14BCD" w:rsidRPr="009E52CF" w:rsidRDefault="00A14BCD" w:rsidP="00A14BCD">
      <w:pPr>
        <w:jc w:val="center"/>
        <w:rPr>
          <w:rFonts w:ascii="Times New Roman" w:hAnsi="Times New Roman"/>
          <w:b/>
          <w:u w:val="single"/>
        </w:rPr>
      </w:pPr>
      <w:r w:rsidRPr="009E52CF">
        <w:rPr>
          <w:rFonts w:ascii="Times New Roman" w:hAnsi="Times New Roman"/>
          <w:b/>
          <w:u w:val="single"/>
        </w:rPr>
        <w:t>The evaluator will identify that the minimal documentation is shown.</w:t>
      </w:r>
    </w:p>
    <w:p w14:paraId="0A28E2D5" w14:textId="77777777" w:rsidR="00A14BCD" w:rsidRPr="009E52CF" w:rsidRDefault="00A14BCD" w:rsidP="00A14BCD">
      <w:pPr>
        <w:jc w:val="center"/>
        <w:rPr>
          <w:rFonts w:ascii="Times New Roman" w:hAnsi="Times New Roman"/>
          <w:b/>
        </w:rPr>
      </w:pPr>
      <w:r w:rsidRPr="009E52CF">
        <w:rPr>
          <w:rFonts w:ascii="Times New Roman" w:hAnsi="Times New Roman"/>
          <w:b/>
        </w:rPr>
        <w:t>(1). Lesson Plan with GPS and elements/substandards listed;</w:t>
      </w:r>
    </w:p>
    <w:p w14:paraId="5D92CD3C" w14:textId="77777777" w:rsidR="00A14BCD" w:rsidRPr="009E52CF" w:rsidRDefault="00A14BCD" w:rsidP="00A14BCD">
      <w:pPr>
        <w:jc w:val="center"/>
        <w:rPr>
          <w:rFonts w:ascii="Times New Roman" w:hAnsi="Times New Roman"/>
          <w:b/>
        </w:rPr>
      </w:pPr>
      <w:r w:rsidRPr="009E52CF">
        <w:rPr>
          <w:rFonts w:ascii="Times New Roman" w:hAnsi="Times New Roman"/>
          <w:b/>
        </w:rPr>
        <w:t>(2) A sample of a completed Student Work for that/those GPSs; and</w:t>
      </w:r>
    </w:p>
    <w:p w14:paraId="63D8580D" w14:textId="77777777" w:rsidR="00A14BCD" w:rsidRPr="009E52CF" w:rsidRDefault="00A14BCD" w:rsidP="00A14BCD">
      <w:pPr>
        <w:jc w:val="center"/>
        <w:rPr>
          <w:rFonts w:ascii="Times New Roman" w:hAnsi="Times New Roman"/>
          <w:b/>
        </w:rPr>
      </w:pPr>
      <w:r w:rsidRPr="009E52CF">
        <w:rPr>
          <w:rFonts w:ascii="Times New Roman" w:hAnsi="Times New Roman"/>
          <w:b/>
        </w:rPr>
        <w:t>(3) A sample of a completed Student Evaluation for that/those GPSs</w:t>
      </w:r>
    </w:p>
    <w:p w14:paraId="7DB6E214" w14:textId="77777777" w:rsidR="00A14BCD" w:rsidRDefault="00A14BCD" w:rsidP="00A14BCD">
      <w:pPr>
        <w:jc w:val="center"/>
        <w:rPr>
          <w:rFonts w:ascii="Times New Roman" w:hAnsi="Times New Roman"/>
          <w:b/>
          <w:u w:val="single"/>
        </w:rPr>
      </w:pPr>
      <w:r w:rsidRPr="009E52CF">
        <w:rPr>
          <w:rFonts w:ascii="Times New Roman" w:hAnsi="Times New Roman"/>
          <w:b/>
          <w:u w:val="single"/>
        </w:rPr>
        <w:t>for each of the Three standards chosen.</w:t>
      </w:r>
    </w:p>
    <w:p w14:paraId="6C0C2707" w14:textId="77777777" w:rsidR="00A14BCD" w:rsidRPr="00D92004" w:rsidRDefault="00A14BCD" w:rsidP="00A14BCD">
      <w:pPr>
        <w:rPr>
          <w:rFonts w:ascii="Times New Roman" w:hAnsi="Times New Roman"/>
          <w:b/>
          <w:sz w:val="16"/>
          <w:szCs w:val="16"/>
          <w:u w:val="single"/>
        </w:rPr>
      </w:pPr>
    </w:p>
    <w:p w14:paraId="29422ADC" w14:textId="77777777" w:rsidR="00A14BCD" w:rsidRDefault="00A14BCD" w:rsidP="00A14BCD">
      <w:pPr>
        <w:rPr>
          <w:rFonts w:ascii="Times New Roman" w:hAnsi="Times New Roman"/>
          <w:b/>
        </w:rPr>
      </w:pPr>
      <w:r w:rsidRPr="009E52CF">
        <w:rPr>
          <w:rFonts w:ascii="Times New Roman" w:hAnsi="Times New Roman"/>
          <w:b/>
        </w:rPr>
        <w:t xml:space="preserve"> Minimally, 9 documents from each course.</w:t>
      </w:r>
    </w:p>
    <w:p w14:paraId="6A730260" w14:textId="77777777" w:rsidR="00A14BCD" w:rsidRPr="00B4715B" w:rsidRDefault="00A14BCD" w:rsidP="00A14BCD">
      <w:pPr>
        <w:rPr>
          <w:rFonts w:ascii="Times New Roman" w:hAnsi="Times New Roman"/>
          <w:b/>
          <w:sz w:val="16"/>
          <w:szCs w:val="16"/>
        </w:rPr>
      </w:pPr>
      <w:r w:rsidRPr="009E52CF">
        <w:rPr>
          <w:rFonts w:ascii="Times New Roman" w:hAnsi="Times New Roman"/>
          <w:b/>
        </w:rPr>
        <w:t xml:space="preserve"> </w:t>
      </w:r>
    </w:p>
    <w:p w14:paraId="592F0F84" w14:textId="77777777" w:rsidR="00A14BCD" w:rsidRPr="005220BD" w:rsidRDefault="00A14BCD" w:rsidP="00A14BCD">
      <w:pPr>
        <w:pStyle w:val="Default"/>
        <w:rPr>
          <w:b/>
          <w:i/>
          <w:sz w:val="22"/>
          <w:szCs w:val="22"/>
        </w:rPr>
      </w:pPr>
      <w:r w:rsidRPr="005220BD">
        <w:rPr>
          <w:b/>
          <w:i/>
          <w:sz w:val="22"/>
          <w:szCs w:val="22"/>
          <w:highlight w:val="yellow"/>
        </w:rPr>
        <w:t>Highlight the Standards</w:t>
      </w:r>
      <w:r w:rsidRPr="005220BD">
        <w:rPr>
          <w:b/>
          <w:i/>
          <w:sz w:val="22"/>
          <w:szCs w:val="22"/>
        </w:rPr>
        <w:t xml:space="preserve"> (total of 3 per course- using the computer highlighting) you have Chosen (at 1</w:t>
      </w:r>
      <w:r w:rsidRPr="005220BD">
        <w:rPr>
          <w:b/>
          <w:i/>
          <w:sz w:val="22"/>
          <w:szCs w:val="22"/>
          <w:vertAlign w:val="superscript"/>
        </w:rPr>
        <w:t>st</w:t>
      </w:r>
      <w:r w:rsidRPr="005220BD">
        <w:rPr>
          <w:b/>
          <w:i/>
          <w:sz w:val="22"/>
          <w:szCs w:val="22"/>
        </w:rPr>
        <w:t xml:space="preserve"> of school year) to showcase and include the documentation needed.</w:t>
      </w:r>
    </w:p>
    <w:p w14:paraId="7D731158" w14:textId="77777777" w:rsidR="00A14BCD" w:rsidRPr="00B37244" w:rsidRDefault="00A14BCD" w:rsidP="00A14BCD">
      <w:pPr>
        <w:pStyle w:val="Default"/>
        <w:rPr>
          <w:b/>
          <w:sz w:val="16"/>
          <w:szCs w:val="16"/>
        </w:rPr>
      </w:pPr>
    </w:p>
    <w:p w14:paraId="426D475E" w14:textId="77777777" w:rsidR="00A14BCD" w:rsidRPr="005220BD" w:rsidRDefault="00A14BCD" w:rsidP="00A14BCD">
      <w:pPr>
        <w:pStyle w:val="Default"/>
        <w:rPr>
          <w:b/>
          <w:i/>
          <w:sz w:val="22"/>
          <w:szCs w:val="22"/>
        </w:rPr>
      </w:pPr>
      <w:r w:rsidRPr="005220BD">
        <w:rPr>
          <w:b/>
          <w:i/>
          <w:sz w:val="22"/>
          <w:szCs w:val="22"/>
        </w:rPr>
        <w:t xml:space="preserve">To self-check your notebooks/files and for the Evaluators (Self-Evaluation team and On-Site local healthcare professionals and leadership Evaluation Team), use these forms.  </w:t>
      </w:r>
    </w:p>
    <w:p w14:paraId="7557B84A" w14:textId="77777777" w:rsidR="00A14BCD" w:rsidRPr="00D92004" w:rsidRDefault="00A14BCD" w:rsidP="00A14BCD">
      <w:pPr>
        <w:pStyle w:val="Default"/>
        <w:rPr>
          <w:b/>
          <w:sz w:val="16"/>
          <w:szCs w:val="16"/>
        </w:rPr>
      </w:pPr>
    </w:p>
    <w:p w14:paraId="4145D23D" w14:textId="77777777" w:rsidR="00A14BCD" w:rsidRPr="009E52CF" w:rsidRDefault="00A14BCD" w:rsidP="00A14BCD">
      <w:pPr>
        <w:pStyle w:val="Default"/>
        <w:rPr>
          <w:b/>
          <w:sz w:val="22"/>
          <w:szCs w:val="22"/>
        </w:rPr>
      </w:pPr>
      <w:r w:rsidRPr="009E52CF">
        <w:rPr>
          <w:b/>
          <w:sz w:val="22"/>
          <w:szCs w:val="22"/>
        </w:rPr>
        <w:t>Use the 3 boxes at the elements/su</w:t>
      </w:r>
      <w:r>
        <w:rPr>
          <w:b/>
          <w:sz w:val="22"/>
          <w:szCs w:val="22"/>
        </w:rPr>
        <w:t xml:space="preserve">bstandards to note (check-off) </w:t>
      </w:r>
      <w:r w:rsidRPr="009E52CF">
        <w:rPr>
          <w:b/>
          <w:sz w:val="22"/>
          <w:szCs w:val="22"/>
        </w:rPr>
        <w:t>that a Lesson Plan, Student Work, and Student Evaluation are found</w:t>
      </w:r>
      <w:r>
        <w:rPr>
          <w:b/>
          <w:sz w:val="22"/>
          <w:szCs w:val="22"/>
        </w:rPr>
        <w:t xml:space="preserve"> for each element/substandard</w:t>
      </w:r>
      <w:r w:rsidRPr="009E52CF">
        <w:rPr>
          <w:b/>
          <w:sz w:val="22"/>
          <w:szCs w:val="22"/>
        </w:rPr>
        <w:t xml:space="preserve"> in the notebook.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p>
    <w:p w14:paraId="2E9F429B" w14:textId="77777777" w:rsidR="00A14BCD" w:rsidRPr="00B37244" w:rsidRDefault="00A14BCD" w:rsidP="00A14BCD">
      <w:pPr>
        <w:pStyle w:val="Default"/>
        <w:rPr>
          <w:b/>
          <w:sz w:val="16"/>
          <w:szCs w:val="16"/>
        </w:rPr>
      </w:pPr>
    </w:p>
    <w:p w14:paraId="2ECB02FC" w14:textId="77777777" w:rsidR="00A14BCD" w:rsidRDefault="00A14BCD" w:rsidP="00A14BCD">
      <w:pPr>
        <w:pStyle w:val="Default"/>
        <w:rPr>
          <w:b/>
          <w:sz w:val="22"/>
          <w:szCs w:val="22"/>
        </w:rPr>
      </w:pPr>
      <w:r w:rsidRPr="009E52CF">
        <w:rPr>
          <w:b/>
          <w:sz w:val="22"/>
          <w:szCs w:val="22"/>
        </w:rPr>
        <w:t>Then</w:t>
      </w:r>
      <w:r>
        <w:rPr>
          <w:b/>
          <w:sz w:val="22"/>
          <w:szCs w:val="22"/>
        </w:rPr>
        <w:t>,</w:t>
      </w:r>
      <w:r w:rsidRPr="009E52CF">
        <w:rPr>
          <w:b/>
          <w:sz w:val="22"/>
          <w:szCs w:val="22"/>
        </w:rPr>
        <w:t xml:space="preserve"> if all elements/substandards are noted/seen, then </w:t>
      </w:r>
      <w:r>
        <w:rPr>
          <w:b/>
          <w:sz w:val="22"/>
          <w:szCs w:val="22"/>
        </w:rPr>
        <w:t xml:space="preserve">use the check off boxes below to </w:t>
      </w:r>
      <w:r w:rsidRPr="009E52CF">
        <w:rPr>
          <w:b/>
          <w:sz w:val="22"/>
          <w:szCs w:val="22"/>
        </w:rPr>
        <w:t>show that the GPS and all elements/substandards, as listed, were f</w:t>
      </w:r>
      <w:r>
        <w:rPr>
          <w:b/>
          <w:sz w:val="22"/>
          <w:szCs w:val="22"/>
        </w:rPr>
        <w:t xml:space="preserve">ound on the </w:t>
      </w:r>
      <w:r w:rsidRPr="00D92004">
        <w:rPr>
          <w:b/>
          <w:sz w:val="22"/>
          <w:szCs w:val="22"/>
          <w:u w:val="single"/>
        </w:rPr>
        <w:t>Lesson Plan(s</w:t>
      </w:r>
      <w:r>
        <w:rPr>
          <w:b/>
          <w:sz w:val="22"/>
          <w:szCs w:val="22"/>
        </w:rPr>
        <w:t xml:space="preserve">); all </w:t>
      </w:r>
      <w:r w:rsidRPr="009E52CF">
        <w:rPr>
          <w:b/>
          <w:sz w:val="22"/>
          <w:szCs w:val="22"/>
        </w:rPr>
        <w:t>elements</w:t>
      </w:r>
      <w:r>
        <w:rPr>
          <w:b/>
          <w:sz w:val="22"/>
          <w:szCs w:val="22"/>
        </w:rPr>
        <w:t xml:space="preserve"> </w:t>
      </w:r>
      <w:r w:rsidRPr="009E52CF">
        <w:rPr>
          <w:b/>
          <w:sz w:val="22"/>
          <w:szCs w:val="22"/>
        </w:rPr>
        <w:t>/</w:t>
      </w:r>
      <w:r>
        <w:rPr>
          <w:b/>
          <w:sz w:val="22"/>
          <w:szCs w:val="22"/>
        </w:rPr>
        <w:t xml:space="preserve"> </w:t>
      </w:r>
      <w:r w:rsidRPr="009E52CF">
        <w:rPr>
          <w:b/>
          <w:sz w:val="22"/>
          <w:szCs w:val="22"/>
        </w:rPr>
        <w:t xml:space="preserve">substandards addressed showing teaching with </w:t>
      </w:r>
      <w:r w:rsidRPr="00D92004">
        <w:rPr>
          <w:b/>
          <w:sz w:val="22"/>
          <w:szCs w:val="22"/>
          <w:u w:val="single"/>
        </w:rPr>
        <w:t>Student Activities</w:t>
      </w:r>
      <w:r w:rsidRPr="009E52CF">
        <w:rPr>
          <w:b/>
          <w:sz w:val="22"/>
          <w:szCs w:val="22"/>
        </w:rPr>
        <w:t xml:space="preserve">; and all elements/substandards addressed with the </w:t>
      </w:r>
      <w:r w:rsidRPr="00D92004">
        <w:rPr>
          <w:b/>
          <w:sz w:val="22"/>
          <w:szCs w:val="22"/>
          <w:u w:val="single"/>
        </w:rPr>
        <w:t>Student Evaluation(s)</w:t>
      </w:r>
      <w:r w:rsidRPr="009E52CF">
        <w:rPr>
          <w:b/>
          <w:sz w:val="22"/>
          <w:szCs w:val="22"/>
        </w:rPr>
        <w:t xml:space="preserve"> showing that the student</w:t>
      </w:r>
      <w:r>
        <w:rPr>
          <w:b/>
          <w:sz w:val="22"/>
          <w:szCs w:val="22"/>
        </w:rPr>
        <w:t xml:space="preserve"> was evaluated and </w:t>
      </w:r>
      <w:r w:rsidRPr="009E52CF">
        <w:rPr>
          <w:b/>
          <w:sz w:val="22"/>
          <w:szCs w:val="22"/>
        </w:rPr>
        <w:t xml:space="preserve">learned the standards as written.   </w:t>
      </w:r>
    </w:p>
    <w:p w14:paraId="3D3E4CBF" w14:textId="77777777" w:rsidR="00A14BCD" w:rsidRDefault="00A14BCD" w:rsidP="00A14BCD">
      <w:pPr>
        <w:pStyle w:val="Default"/>
        <w:jc w:val="center"/>
        <w:rPr>
          <w:b/>
          <w:sz w:val="22"/>
          <w:szCs w:val="22"/>
        </w:rPr>
      </w:pPr>
      <w:r w:rsidRPr="009E52CF">
        <w:rPr>
          <w:b/>
          <w:sz w:val="22"/>
          <w:szCs w:val="22"/>
        </w:rPr>
        <w:t xml:space="preserve">All aligning with the </w:t>
      </w:r>
      <w:r>
        <w:rPr>
          <w:b/>
          <w:sz w:val="22"/>
          <w:szCs w:val="22"/>
        </w:rPr>
        <w:t>Standards (</w:t>
      </w:r>
      <w:r w:rsidRPr="009E52CF">
        <w:rPr>
          <w:b/>
          <w:sz w:val="22"/>
          <w:szCs w:val="22"/>
        </w:rPr>
        <w:t>GPS</w:t>
      </w:r>
      <w:r>
        <w:rPr>
          <w:b/>
          <w:sz w:val="22"/>
          <w:szCs w:val="22"/>
        </w:rPr>
        <w:t>)</w:t>
      </w:r>
      <w:r w:rsidRPr="009E52CF">
        <w:rPr>
          <w:b/>
          <w:sz w:val="22"/>
          <w:szCs w:val="22"/>
        </w:rPr>
        <w:t xml:space="preserve"> and elements/substandards.</w:t>
      </w:r>
    </w:p>
    <w:p w14:paraId="1A131501" w14:textId="77777777" w:rsidR="00A14BCD" w:rsidRPr="00D92004" w:rsidRDefault="00A14BCD" w:rsidP="00A14BCD">
      <w:pPr>
        <w:pStyle w:val="Default"/>
        <w:rPr>
          <w:sz w:val="16"/>
          <w:szCs w:val="16"/>
        </w:rPr>
      </w:pPr>
    </w:p>
    <w:p w14:paraId="69198421" w14:textId="77777777" w:rsidR="00A14BCD" w:rsidRPr="009E52CF" w:rsidRDefault="00A14BCD" w:rsidP="00A14BCD">
      <w:pPr>
        <w:pStyle w:val="Default"/>
        <w:rPr>
          <w:b/>
          <w:sz w:val="22"/>
          <w:szCs w:val="22"/>
        </w:rPr>
      </w:pPr>
      <w:r w:rsidRPr="005220BD">
        <w:rPr>
          <w:b/>
          <w:i/>
          <w:sz w:val="22"/>
          <w:szCs w:val="22"/>
        </w:rPr>
        <w:t>The teacher will provide these evaluation check-off forms for the (1) course notebooks, (2) the “Self-Evaluation team” brought in one month before the On-Site evaluation with healthcare professionals to identify any missing items, and (3) for the On-Site Evaluation team.</w:t>
      </w:r>
      <w:r w:rsidRPr="009E52CF">
        <w:rPr>
          <w:b/>
          <w:sz w:val="22"/>
          <w:szCs w:val="22"/>
        </w:rPr>
        <w:t xml:space="preserve">   See below.  </w:t>
      </w:r>
    </w:p>
    <w:p w14:paraId="12EECBBE" w14:textId="77777777" w:rsidR="00A14BCD" w:rsidRPr="00B37244" w:rsidRDefault="00A14BCD" w:rsidP="00A14BCD">
      <w:pPr>
        <w:pStyle w:val="Default"/>
        <w:jc w:val="center"/>
        <w:rPr>
          <w:b/>
          <w:sz w:val="16"/>
          <w:szCs w:val="16"/>
        </w:rPr>
      </w:pPr>
    </w:p>
    <w:p w14:paraId="6E0B051F" w14:textId="5649E7DE" w:rsidR="00AE0640" w:rsidRDefault="006E22B9" w:rsidP="00AE064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AE0640" w:rsidRPr="0073339C">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73339C">
        <w:rPr>
          <w:rFonts w:ascii="Times New Roman" w:hAnsi="Times New Roman"/>
          <w:b/>
          <w:sz w:val="24"/>
          <w:szCs w:val="24"/>
        </w:rPr>
        <w:fldChar w:fldCharType="end"/>
      </w:r>
      <w:r w:rsidR="00AE0640" w:rsidRPr="0073339C">
        <w:rPr>
          <w:rFonts w:ascii="Times New Roman" w:hAnsi="Times New Roman"/>
          <w:b/>
          <w:sz w:val="24"/>
          <w:szCs w:val="24"/>
        </w:rPr>
        <w:t xml:space="preserve">  </w:t>
      </w:r>
      <w:r w:rsidR="00AE0640" w:rsidRPr="0073339C">
        <w:rPr>
          <w:rFonts w:ascii="Times New Roman" w:hAnsi="Times New Roman"/>
          <w:b/>
          <w:sz w:val="24"/>
          <w:szCs w:val="24"/>
        </w:rPr>
        <w:tab/>
        <w:t xml:space="preserve">Lesson </w:t>
      </w:r>
      <w:r w:rsidR="00BF7E52">
        <w:rPr>
          <w:rFonts w:ascii="Times New Roman" w:hAnsi="Times New Roman"/>
          <w:b/>
          <w:sz w:val="24"/>
          <w:szCs w:val="24"/>
        </w:rPr>
        <w:t>Plan (</w:t>
      </w:r>
      <w:r w:rsidR="00AE0640" w:rsidRPr="0073339C">
        <w:rPr>
          <w:rFonts w:ascii="Times New Roman" w:hAnsi="Times New Roman"/>
          <w:b/>
          <w:sz w:val="24"/>
          <w:szCs w:val="24"/>
        </w:rPr>
        <w:t>The Standard and all Elements are listed.)</w:t>
      </w:r>
    </w:p>
    <w:p w14:paraId="37D072F1" w14:textId="77777777" w:rsidR="00AE0640" w:rsidRPr="0073339C" w:rsidRDefault="00AE0640" w:rsidP="00AE0640">
      <w:pPr>
        <w:tabs>
          <w:tab w:val="left" w:pos="522"/>
        </w:tabs>
        <w:rPr>
          <w:rFonts w:ascii="Times New Roman" w:hAnsi="Times New Roman"/>
          <w:b/>
          <w:sz w:val="24"/>
          <w:szCs w:val="24"/>
        </w:rPr>
      </w:pPr>
    </w:p>
    <w:p w14:paraId="52D66AFB" w14:textId="1E2F48F5" w:rsidR="00AE0640" w:rsidRDefault="006E22B9" w:rsidP="00AE064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AE0640" w:rsidRPr="0073339C">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73339C">
        <w:rPr>
          <w:rFonts w:ascii="Times New Roman" w:hAnsi="Times New Roman"/>
          <w:b/>
          <w:sz w:val="24"/>
          <w:szCs w:val="24"/>
        </w:rPr>
        <w:fldChar w:fldCharType="end"/>
      </w:r>
      <w:r w:rsidR="00AE0640" w:rsidRPr="0073339C">
        <w:rPr>
          <w:rFonts w:ascii="Times New Roman" w:hAnsi="Times New Roman"/>
          <w:b/>
          <w:sz w:val="24"/>
          <w:szCs w:val="24"/>
        </w:rPr>
        <w:t xml:space="preserve">  </w:t>
      </w:r>
      <w:r w:rsidR="00AE0640" w:rsidRPr="0073339C">
        <w:rPr>
          <w:rFonts w:ascii="Times New Roman" w:hAnsi="Times New Roman"/>
          <w:b/>
          <w:sz w:val="24"/>
          <w:szCs w:val="24"/>
        </w:rPr>
        <w:tab/>
        <w:t xml:space="preserve">Completed Student Work </w:t>
      </w:r>
      <w:r w:rsidR="00BF7E52">
        <w:rPr>
          <w:rFonts w:ascii="Times New Roman" w:hAnsi="Times New Roman"/>
          <w:b/>
          <w:sz w:val="24"/>
          <w:szCs w:val="24"/>
        </w:rPr>
        <w:t>noted (</w:t>
      </w:r>
      <w:r w:rsidR="00AE0640" w:rsidRPr="0073339C">
        <w:rPr>
          <w:rFonts w:ascii="Times New Roman" w:hAnsi="Times New Roman"/>
          <w:b/>
          <w:sz w:val="24"/>
          <w:szCs w:val="24"/>
        </w:rPr>
        <w:t>All standards and elements addressed as listed)</w:t>
      </w:r>
    </w:p>
    <w:p w14:paraId="06D2FA73" w14:textId="77777777" w:rsidR="00AE0640" w:rsidRPr="0073339C" w:rsidRDefault="00AE0640" w:rsidP="00AE0640">
      <w:pPr>
        <w:tabs>
          <w:tab w:val="left" w:pos="522"/>
        </w:tabs>
        <w:rPr>
          <w:rFonts w:ascii="Times New Roman" w:hAnsi="Times New Roman"/>
          <w:b/>
          <w:sz w:val="24"/>
          <w:szCs w:val="24"/>
        </w:rPr>
      </w:pPr>
    </w:p>
    <w:p w14:paraId="66DECA64" w14:textId="77777777" w:rsidR="00AE0640" w:rsidRPr="0073339C" w:rsidRDefault="006E22B9" w:rsidP="00AE0640">
      <w:pPr>
        <w:pStyle w:val="Default"/>
        <w:ind w:right="-630"/>
        <w:rPr>
          <w:b/>
        </w:rPr>
      </w:pPr>
      <w:r w:rsidRPr="0073339C">
        <w:rPr>
          <w:b/>
        </w:rPr>
        <w:fldChar w:fldCharType="begin">
          <w:ffData>
            <w:name w:val="Check3"/>
            <w:enabled/>
            <w:calcOnExit w:val="0"/>
            <w:checkBox>
              <w:sizeAuto/>
              <w:default w:val="0"/>
            </w:checkBox>
          </w:ffData>
        </w:fldChar>
      </w:r>
      <w:r w:rsidR="00AE0640" w:rsidRPr="0073339C">
        <w:rPr>
          <w:b/>
        </w:rPr>
        <w:instrText xml:space="preserve"> FORMCHECKBOX </w:instrText>
      </w:r>
      <w:r w:rsidR="00254D7B">
        <w:rPr>
          <w:b/>
        </w:rPr>
      </w:r>
      <w:r w:rsidR="00254D7B">
        <w:rPr>
          <w:b/>
        </w:rPr>
        <w:fldChar w:fldCharType="separate"/>
      </w:r>
      <w:r w:rsidRPr="0073339C">
        <w:rPr>
          <w:b/>
        </w:rPr>
        <w:fldChar w:fldCharType="end"/>
      </w:r>
      <w:r w:rsidR="00AE0640" w:rsidRPr="0073339C">
        <w:rPr>
          <w:b/>
        </w:rPr>
        <w:t xml:space="preserve">     Completed Student Evaluation forms noted (All standards and elements addressed as listed)  </w:t>
      </w:r>
    </w:p>
    <w:p w14:paraId="0C075C83" w14:textId="77777777" w:rsidR="00D015BA" w:rsidRPr="002C31E6" w:rsidRDefault="00912806" w:rsidP="002C31E6">
      <w:pPr>
        <w:pStyle w:val="Default"/>
        <w:jc w:val="center"/>
        <w:rPr>
          <w:b/>
          <w:spacing w:val="-1"/>
        </w:rPr>
      </w:pPr>
      <w:r w:rsidRPr="00D136A0">
        <w:rPr>
          <w:b/>
          <w:spacing w:val="-1"/>
        </w:rPr>
        <w:br w:type="page"/>
      </w:r>
      <w:r w:rsidR="00D015BA" w:rsidRPr="00D015BA">
        <w:rPr>
          <w:b/>
          <w:bCs/>
        </w:rPr>
        <w:lastRenderedPageBreak/>
        <w:t>Health Science Career Cluster</w:t>
      </w:r>
    </w:p>
    <w:p w14:paraId="1174BC93" w14:textId="77777777" w:rsidR="00D015BA" w:rsidRPr="00D015BA" w:rsidRDefault="002C31E6" w:rsidP="002C31E6">
      <w:pPr>
        <w:widowControl/>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Essentials </w:t>
      </w:r>
      <w:r w:rsidR="00D015BA" w:rsidRPr="00D015BA">
        <w:rPr>
          <w:rFonts w:ascii="Times New Roman" w:hAnsi="Times New Roman"/>
          <w:b/>
          <w:bCs/>
          <w:sz w:val="24"/>
          <w:szCs w:val="24"/>
        </w:rPr>
        <w:t>of Biotechnology</w:t>
      </w:r>
    </w:p>
    <w:p w14:paraId="4673029B" w14:textId="77777777" w:rsidR="0036135B" w:rsidRPr="002C31E6" w:rsidRDefault="0036135B" w:rsidP="002C31E6">
      <w:pPr>
        <w:widowControl/>
        <w:autoSpaceDE w:val="0"/>
        <w:autoSpaceDN w:val="0"/>
        <w:adjustRightInd w:val="0"/>
        <w:jc w:val="center"/>
        <w:rPr>
          <w:rFonts w:ascii="Times New Roman" w:hAnsi="Times New Roman"/>
          <w:b/>
          <w:bCs/>
          <w:sz w:val="24"/>
          <w:szCs w:val="24"/>
        </w:rPr>
      </w:pPr>
      <w:r w:rsidRPr="002C31E6">
        <w:rPr>
          <w:rFonts w:ascii="Times New Roman" w:hAnsi="Times New Roman"/>
          <w:b/>
          <w:bCs/>
          <w:sz w:val="24"/>
          <w:szCs w:val="24"/>
        </w:rPr>
        <w:t>Course Number: 25.57000</w:t>
      </w:r>
    </w:p>
    <w:p w14:paraId="4537DEC8" w14:textId="77777777" w:rsidR="002C31E6" w:rsidRDefault="002C31E6" w:rsidP="002C31E6">
      <w:pPr>
        <w:widowControl/>
        <w:autoSpaceDE w:val="0"/>
        <w:autoSpaceDN w:val="0"/>
        <w:adjustRightInd w:val="0"/>
        <w:rPr>
          <w:rFonts w:ascii="Times New Roman" w:hAnsi="Times New Roman"/>
          <w:b/>
          <w:bCs/>
          <w:sz w:val="24"/>
          <w:szCs w:val="24"/>
        </w:rPr>
      </w:pPr>
    </w:p>
    <w:p w14:paraId="0B6A7CC5" w14:textId="77777777" w:rsidR="0036135B" w:rsidRPr="002C31E6" w:rsidRDefault="0036135B" w:rsidP="002C31E6">
      <w:pPr>
        <w:widowControl/>
        <w:autoSpaceDE w:val="0"/>
        <w:autoSpaceDN w:val="0"/>
        <w:adjustRightInd w:val="0"/>
        <w:rPr>
          <w:rFonts w:ascii="Times New Roman" w:hAnsi="Times New Roman"/>
          <w:b/>
          <w:bCs/>
          <w:sz w:val="24"/>
          <w:szCs w:val="24"/>
        </w:rPr>
      </w:pPr>
      <w:r w:rsidRPr="002C31E6">
        <w:rPr>
          <w:rFonts w:ascii="Times New Roman" w:hAnsi="Times New Roman"/>
          <w:b/>
          <w:bCs/>
          <w:sz w:val="24"/>
          <w:szCs w:val="24"/>
        </w:rPr>
        <w:t>Course Description:</w:t>
      </w:r>
    </w:p>
    <w:p w14:paraId="0F414A71" w14:textId="77777777" w:rsidR="002C31E6" w:rsidRDefault="002C31E6" w:rsidP="0036135B">
      <w:pPr>
        <w:widowControl/>
        <w:autoSpaceDE w:val="0"/>
        <w:autoSpaceDN w:val="0"/>
        <w:adjustRightInd w:val="0"/>
        <w:rPr>
          <w:rFonts w:ascii="Times New Roman" w:hAnsi="Times New Roman"/>
          <w:sz w:val="24"/>
          <w:szCs w:val="24"/>
        </w:rPr>
      </w:pPr>
    </w:p>
    <w:p w14:paraId="56D17F5B" w14:textId="77777777" w:rsidR="00D015BA" w:rsidRPr="002C31E6" w:rsidRDefault="0036135B" w:rsidP="002C31E6">
      <w:pPr>
        <w:widowControl/>
        <w:autoSpaceDE w:val="0"/>
        <w:autoSpaceDN w:val="0"/>
        <w:adjustRightInd w:val="0"/>
        <w:rPr>
          <w:rFonts w:ascii="Times New Roman" w:hAnsi="Times New Roman"/>
          <w:sz w:val="24"/>
          <w:szCs w:val="24"/>
        </w:rPr>
      </w:pPr>
      <w:r w:rsidRPr="002C31E6">
        <w:rPr>
          <w:rFonts w:ascii="Times New Roman" w:hAnsi="Times New Roman"/>
          <w:sz w:val="24"/>
          <w:szCs w:val="24"/>
        </w:rPr>
        <w:t>This is the second course in the career pathway that i</w:t>
      </w:r>
      <w:r w:rsidR="002C31E6">
        <w:rPr>
          <w:rFonts w:ascii="Times New Roman" w:hAnsi="Times New Roman"/>
          <w:sz w:val="24"/>
          <w:szCs w:val="24"/>
        </w:rPr>
        <w:t xml:space="preserve">ntroduces students to the broad </w:t>
      </w:r>
      <w:r w:rsidRPr="002C31E6">
        <w:rPr>
          <w:rFonts w:ascii="Times New Roman" w:hAnsi="Times New Roman"/>
          <w:sz w:val="24"/>
          <w:szCs w:val="24"/>
        </w:rPr>
        <w:t>understanding of the fundamentals of biotechnology and the i</w:t>
      </w:r>
      <w:r w:rsidR="002C31E6">
        <w:rPr>
          <w:rFonts w:ascii="Times New Roman" w:hAnsi="Times New Roman"/>
          <w:sz w:val="24"/>
          <w:szCs w:val="24"/>
        </w:rPr>
        <w:t xml:space="preserve">mpact on society. The knowledge </w:t>
      </w:r>
      <w:r w:rsidRPr="002C31E6">
        <w:rPr>
          <w:rFonts w:ascii="Times New Roman" w:hAnsi="Times New Roman"/>
          <w:sz w:val="24"/>
          <w:szCs w:val="24"/>
        </w:rPr>
        <w:t>and skills in this course provides a basic overview of current trend</w:t>
      </w:r>
      <w:r w:rsidR="002C31E6">
        <w:rPr>
          <w:rFonts w:ascii="Times New Roman" w:hAnsi="Times New Roman"/>
          <w:sz w:val="24"/>
          <w:szCs w:val="24"/>
        </w:rPr>
        <w:t xml:space="preserve">s and careers in biotechnology, </w:t>
      </w:r>
      <w:r w:rsidRPr="002C31E6">
        <w:rPr>
          <w:rFonts w:ascii="Times New Roman" w:hAnsi="Times New Roman"/>
          <w:sz w:val="24"/>
          <w:szCs w:val="24"/>
        </w:rPr>
        <w:t>with an emphasis on basic laboratory skills, along with the bu</w:t>
      </w:r>
      <w:r w:rsidR="002C31E6">
        <w:rPr>
          <w:rFonts w:ascii="Times New Roman" w:hAnsi="Times New Roman"/>
          <w:sz w:val="24"/>
          <w:szCs w:val="24"/>
        </w:rPr>
        <w:t xml:space="preserve">siness, regulatory, and ethical </w:t>
      </w:r>
      <w:r w:rsidRPr="002C31E6">
        <w:rPr>
          <w:rFonts w:ascii="Times New Roman" w:hAnsi="Times New Roman"/>
          <w:sz w:val="24"/>
          <w:szCs w:val="24"/>
        </w:rPr>
        <w:t>aspects of biotechnology. The prerequisite for the course is Introduction to Healthcare Science</w:t>
      </w:r>
      <w:r w:rsidR="006C3D92">
        <w:rPr>
          <w:rFonts w:ascii="Times New Roman" w:hAnsi="Times New Roman"/>
          <w:sz w:val="24"/>
          <w:szCs w:val="24"/>
        </w:rPr>
        <w:t>.</w:t>
      </w:r>
    </w:p>
    <w:p w14:paraId="3E0FA9A4" w14:textId="77777777" w:rsidR="00F230D0" w:rsidRPr="00D136A0" w:rsidRDefault="00F230D0" w:rsidP="00C26DB5">
      <w:pPr>
        <w:rPr>
          <w:rFonts w:ascii="Times New Roman" w:hAnsi="Times New Roman"/>
        </w:rPr>
      </w:pPr>
    </w:p>
    <w:p w14:paraId="79EBBB69" w14:textId="77777777" w:rsidR="00F230D0" w:rsidRDefault="00F230D0" w:rsidP="00F230D0">
      <w:pPr>
        <w:pStyle w:val="Heading1"/>
        <w:tabs>
          <w:tab w:val="left" w:pos="3865"/>
          <w:tab w:val="left" w:pos="10107"/>
        </w:tabs>
        <w:ind w:right="263"/>
        <w:rPr>
          <w:b w:val="0"/>
          <w:bCs w:val="0"/>
        </w:rPr>
      </w:pP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6381AC3E" w14:textId="77777777" w:rsidR="00F230D0" w:rsidRPr="00F230D0" w:rsidRDefault="00DD26C4" w:rsidP="00F230D0">
      <w:pPr>
        <w:pStyle w:val="Heading3"/>
        <w:spacing w:before="0" w:after="0"/>
        <w:ind w:left="230" w:right="259"/>
        <w:rPr>
          <w:rFonts w:ascii="Times New Roman" w:eastAsiaTheme="majorEastAsia" w:hAnsi="Times New Roman"/>
          <w:b w:val="0"/>
          <w:bCs w:val="0"/>
          <w:color w:val="000000" w:themeColor="text1"/>
        </w:rPr>
      </w:pPr>
      <w:r>
        <w:rPr>
          <w:rFonts w:ascii="Times New Roman" w:hAnsi="Times New Roman"/>
          <w:color w:val="000000" w:themeColor="text1"/>
        </w:rPr>
        <w:t>HS-EB</w:t>
      </w:r>
      <w:r w:rsidR="00F230D0" w:rsidRPr="000312FB">
        <w:rPr>
          <w:rFonts w:ascii="Times New Roman" w:hAnsi="Times New Roman"/>
          <w:color w:val="000000" w:themeColor="text1"/>
        </w:rPr>
        <w:t>-1</w:t>
      </w:r>
      <w:r w:rsidR="00F230D0">
        <w:rPr>
          <w:rFonts w:ascii="Times New Roman" w:hAnsi="Times New Roman"/>
          <w:color w:val="000000" w:themeColor="text1"/>
        </w:rPr>
        <w:t xml:space="preserve">   </w:t>
      </w:r>
      <w:r w:rsidR="00F230D0" w:rsidRPr="00F230D0">
        <w:rPr>
          <w:rFonts w:ascii="Times New Roman" w:hAnsi="Times New Roman"/>
          <w:b w:val="0"/>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00F230D0" w:rsidRPr="00F230D0">
        <w:rPr>
          <w:rFonts w:ascii="Times New Roman" w:hAnsi="Times New Roman"/>
          <w:b w:val="0"/>
          <w:spacing w:val="-35"/>
          <w:sz w:val="22"/>
          <w:szCs w:val="22"/>
        </w:rPr>
        <w:t xml:space="preserve"> </w:t>
      </w:r>
      <w:r w:rsidR="00F230D0" w:rsidRPr="00F230D0">
        <w:rPr>
          <w:rFonts w:ascii="Times New Roman" w:hAnsi="Times New Roman"/>
          <w:b w:val="0"/>
          <w:sz w:val="22"/>
          <w:szCs w:val="22"/>
        </w:rPr>
        <w:t>concept.</w:t>
      </w:r>
    </w:p>
    <w:p w14:paraId="00B9C588" w14:textId="77777777" w:rsidR="00F230D0" w:rsidRPr="00F230D0" w:rsidRDefault="00F230D0" w:rsidP="00F230D0">
      <w:pPr>
        <w:ind w:left="230" w:right="259"/>
        <w:rPr>
          <w:rFonts w:ascii="Times New Roman" w:hAnsi="Times New Roman"/>
          <w:b/>
          <w:sz w:val="10"/>
          <w:szCs w:val="10"/>
        </w:rPr>
      </w:pPr>
    </w:p>
    <w:p w14:paraId="71DBA14F"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11C848AB"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4B98759A"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2196D621"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2E4789A" w14:textId="77777777" w:rsidR="00F230D0" w:rsidRDefault="00F230D0" w:rsidP="00DE6772">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1F375C1" w14:textId="77777777" w:rsidR="00F230D0" w:rsidRDefault="00F230D0" w:rsidP="00DE6772">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73F91D5D" w14:textId="77777777" w:rsidR="00F230D0" w:rsidRDefault="00F230D0" w:rsidP="00DE6772">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36E87817" w14:textId="77777777" w:rsidR="00F230D0" w:rsidRDefault="00F230D0" w:rsidP="00DE6772">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F53EC24"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1D043732"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2A17A8B" w14:textId="77777777" w:rsidR="00F230D0" w:rsidRDefault="00F230D0" w:rsidP="00DE6772">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77E6F611" w14:textId="77777777" w:rsidR="00F230D0" w:rsidRDefault="00F230D0" w:rsidP="00DE6772">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727AE6A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6FEEA373" w14:textId="77777777" w:rsidR="00F230D0" w:rsidRDefault="00F230D0" w:rsidP="00DE6772">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31016173" w14:textId="77777777" w:rsidR="00F230D0" w:rsidRDefault="00F230D0" w:rsidP="00DE6772">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60CAC124"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5C63867" w14:textId="77777777" w:rsidR="00F230D0" w:rsidRDefault="00F230D0" w:rsidP="00DE6772">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606EACF2" w14:textId="77777777" w:rsidR="00F230D0" w:rsidRDefault="00F230D0" w:rsidP="00DE6772">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10ED9E7A"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06E56AA4" w14:textId="77777777" w:rsidR="00F230D0" w:rsidRDefault="00F230D0" w:rsidP="00DE6772">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A38D18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3D8F51DE"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D607C82" w14:textId="77777777" w:rsidR="00F230D0" w:rsidRDefault="00F230D0" w:rsidP="00DE6772">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9957FC9" w14:textId="77777777" w:rsidR="00F230D0" w:rsidRDefault="00F230D0" w:rsidP="00DE6772">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75425D3"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23BE765" w14:textId="77777777" w:rsidR="00F230D0" w:rsidRDefault="00F230D0" w:rsidP="00DE6772">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5F28DC11" w14:textId="77777777" w:rsidR="00F230D0" w:rsidRDefault="00F230D0" w:rsidP="00DE6772">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775FCA53"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E447562" w14:textId="77777777" w:rsidR="00F230D0" w:rsidRDefault="00F230D0" w:rsidP="00DE6772">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358123B" w14:textId="77777777" w:rsidR="00F230D0" w:rsidRDefault="00F230D0" w:rsidP="00DE6772">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4C0554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194313A" w14:textId="77777777" w:rsidR="00F230D0" w:rsidRDefault="00F230D0" w:rsidP="00DE6772">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4D314CE5" w14:textId="77777777" w:rsidR="00F230D0" w:rsidRDefault="00F230D0" w:rsidP="00DE6772">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21E18D6F"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0E1C9E4"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610AED7E" w14:textId="77777777" w:rsidR="00F230D0" w:rsidRDefault="00F230D0" w:rsidP="00DE6772">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B45E76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3CBDC3F" w14:textId="77777777" w:rsidR="00F230D0" w:rsidRDefault="00F230D0" w:rsidP="00DE6772">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7ECD37C5" w14:textId="77777777" w:rsidR="00F230D0" w:rsidRDefault="00F230D0" w:rsidP="00DE6772">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56848596"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4FBA161"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46B0013" w14:textId="77777777" w:rsidR="00F230D0" w:rsidRDefault="00F230D0" w:rsidP="00DE6772">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7EE99B7"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78BDFE4" w14:textId="77777777" w:rsidR="00F230D0" w:rsidRDefault="00F230D0" w:rsidP="00DE6772">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2C19029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79B1A4BC" w14:textId="77777777" w:rsidTr="00DE6772">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3505B092"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3653AC27"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4300293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839DCAC"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5ED3AD7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723D9D61"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F09B496"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261B4BD"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95F6CC3"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CDC2DDB"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5D83388" w14:textId="77777777" w:rsidR="00F230D0" w:rsidRDefault="00F230D0" w:rsidP="00DE6772">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40CB7C30"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21C99325" w14:textId="77777777" w:rsidTr="00DE6772">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59681148" w14:textId="77777777" w:rsidR="00F230D0" w:rsidRDefault="00F230D0" w:rsidP="00DE6772">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86BDAD1" w14:textId="77777777" w:rsidR="00F230D0" w:rsidRDefault="00F230D0" w:rsidP="00DE6772">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CB6275E" w14:textId="77777777" w:rsidR="00F230D0" w:rsidRDefault="00F230D0" w:rsidP="00DE6772">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631117C4" w14:textId="77777777" w:rsidR="00F230D0" w:rsidRDefault="00F230D0" w:rsidP="00DE6772">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3360F450" w14:textId="77777777" w:rsidTr="00DE6772">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4D1EBD38" w14:textId="77777777" w:rsidR="00F230D0" w:rsidRDefault="00F230D0" w:rsidP="00DE6772">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2F4DF1D3" w14:textId="77777777" w:rsidR="00F230D0" w:rsidRDefault="00F230D0" w:rsidP="00DE6772">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C42F561" w14:textId="77777777" w:rsidR="00F230D0" w:rsidRDefault="00F230D0" w:rsidP="00DE6772">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FCC804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7CF7486C" w14:textId="77777777" w:rsidTr="00DE6772">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29896B78" w14:textId="77777777" w:rsidR="00F230D0" w:rsidRDefault="00F230D0" w:rsidP="00DE6772">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17EC9C3C" w14:textId="77777777" w:rsidR="00F230D0" w:rsidRDefault="00F230D0" w:rsidP="00DE6772">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6B3261C4" w14:textId="77777777" w:rsidR="00F230D0" w:rsidRDefault="00F230D0" w:rsidP="00DE6772">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06DD9059"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37EC1BC1"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35A249E0" w14:textId="77777777" w:rsidR="00F230D0" w:rsidRDefault="00F230D0" w:rsidP="00DE6772">
            <w:pPr>
              <w:pStyle w:val="TableParagraph"/>
              <w:ind w:left="167" w:right="163" w:firstLine="230"/>
              <w:rPr>
                <w:rFonts w:ascii="Times New Roman" w:eastAsia="Times New Roman" w:hAnsi="Times New Roman"/>
                <w:sz w:val="21"/>
                <w:szCs w:val="21"/>
              </w:rPr>
            </w:pPr>
            <w:r>
              <w:rPr>
                <w:rFonts w:ascii="Times New Roman"/>
                <w:sz w:val="21"/>
              </w:rPr>
              <w:lastRenderedPageBreak/>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DF8ECE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1A5C558" w14:textId="77777777" w:rsidR="00F230D0" w:rsidRDefault="00F230D0" w:rsidP="00DE6772">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0F908FDF"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3AFC93B1" w14:textId="77777777" w:rsidTr="00DE6772">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77F1885C" w14:textId="77777777" w:rsidR="00F230D0" w:rsidRDefault="00F230D0" w:rsidP="00DE6772">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08093C0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55126F8" w14:textId="77777777" w:rsidR="00F230D0" w:rsidRDefault="00F230D0" w:rsidP="00DE6772">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550E20A"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3582F12A"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6BAC319"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45DB48B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882260C"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03FA545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29043979"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7B6AA462" w14:textId="77777777" w:rsidR="00F230D0" w:rsidRDefault="00F230D0" w:rsidP="00DE6772">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4531326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B682597" w14:textId="77777777" w:rsidR="00F230D0" w:rsidRDefault="00F230D0" w:rsidP="00DE6772">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3576C8DB"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3EB9A4CE"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21DAE7A"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BB37CA"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14582670"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14C7594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1A49D955"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2F457C3"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22D7C76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B08B1A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79500B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004F0D5C" w14:textId="77777777" w:rsidTr="00DE6772">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1E234BBA"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4B1CDABD"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D00590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01644F9E"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73C0354C" w14:textId="77777777" w:rsidR="00F230D0" w:rsidRPr="00F230D0" w:rsidRDefault="00F230D0" w:rsidP="00F230D0">
      <w:pPr>
        <w:rPr>
          <w:rFonts w:ascii="Times New Roman" w:eastAsia="Times New Roman" w:hAnsi="Times New Roman"/>
          <w:sz w:val="16"/>
          <w:szCs w:val="16"/>
        </w:rPr>
      </w:pPr>
    </w:p>
    <w:p w14:paraId="2FC996C3" w14:textId="77777777" w:rsidR="00DD1137" w:rsidRDefault="00DD1137" w:rsidP="00F230D0">
      <w:pPr>
        <w:tabs>
          <w:tab w:val="left" w:pos="522"/>
        </w:tabs>
        <w:rPr>
          <w:rFonts w:ascii="Times New Roman" w:hAnsi="Times New Roman"/>
          <w:b/>
          <w:sz w:val="24"/>
          <w:szCs w:val="24"/>
        </w:rPr>
      </w:pPr>
    </w:p>
    <w:p w14:paraId="63A98570" w14:textId="77777777" w:rsidR="00F230D0" w:rsidRPr="003174B1" w:rsidRDefault="00F230D0" w:rsidP="00F230D0">
      <w:pPr>
        <w:pStyle w:val="Default"/>
        <w:ind w:right="-630"/>
        <w:rPr>
          <w:b/>
        </w:rPr>
      </w:pPr>
    </w:p>
    <w:p w14:paraId="79710847"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117E1D47"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00578FE5"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3A3800A9" w14:textId="77777777" w:rsidR="00F230D0" w:rsidRDefault="00F230D0" w:rsidP="00DE6772">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4FBFAD97"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E35F26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66A1297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1A80803F"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7735605"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6EB7C15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4DF542E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EC4A45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8E2557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06526B1B"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514196A"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7F1FE99F"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26466EB2"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2E3A57B"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12501BC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174A31AF"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7116E7D"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72C8AAB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5F88CF0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460BC27"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5E1ED2C6"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1E7ACB89" w14:textId="77777777" w:rsidR="00F230D0" w:rsidRDefault="00F230D0" w:rsidP="00F230D0">
      <w:pPr>
        <w:pStyle w:val="BodyText"/>
        <w:tabs>
          <w:tab w:val="left" w:pos="938"/>
        </w:tabs>
        <w:spacing w:before="2"/>
        <w:ind w:right="1059"/>
        <w:rPr>
          <w:spacing w:val="-1"/>
        </w:rPr>
      </w:pPr>
    </w:p>
    <w:p w14:paraId="67DEFCA4" w14:textId="77777777" w:rsidR="00F230D0" w:rsidRDefault="00F230D0" w:rsidP="00F230D0">
      <w:pPr>
        <w:spacing w:before="8"/>
        <w:rPr>
          <w:rFonts w:ascii="Times New Roman" w:eastAsia="Times New Roman" w:hAnsi="Times New Roman"/>
          <w:b/>
          <w:bCs/>
          <w:sz w:val="15"/>
          <w:szCs w:val="15"/>
        </w:rPr>
      </w:pPr>
    </w:p>
    <w:p w14:paraId="708F106B" w14:textId="77777777" w:rsidR="00F230D0" w:rsidRDefault="00F230D0" w:rsidP="00F230D0">
      <w:pPr>
        <w:spacing w:before="8"/>
        <w:rPr>
          <w:rFonts w:ascii="Times New Roman" w:eastAsia="Times New Roman" w:hAnsi="Times New Roman"/>
          <w:b/>
          <w:bCs/>
          <w:sz w:val="15"/>
          <w:szCs w:val="15"/>
        </w:rPr>
      </w:pPr>
    </w:p>
    <w:p w14:paraId="3B75C7D7" w14:textId="77777777" w:rsidR="00F230D0" w:rsidRDefault="00F230D0" w:rsidP="00F230D0">
      <w:pPr>
        <w:spacing w:before="8"/>
        <w:rPr>
          <w:rFonts w:ascii="Times New Roman" w:eastAsia="Times New Roman" w:hAnsi="Times New Roman"/>
          <w:b/>
          <w:bCs/>
          <w:sz w:val="15"/>
          <w:szCs w:val="15"/>
        </w:rPr>
      </w:pPr>
    </w:p>
    <w:p w14:paraId="30805D65"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38173CCE"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8BC0CF" w14:textId="77777777" w:rsidR="00F230D0" w:rsidRDefault="00F230D0" w:rsidP="00DE6772">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5770AC39" w14:textId="77777777" w:rsidR="00F230D0" w:rsidRDefault="00F230D0" w:rsidP="00DE6772">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88BFD8C"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4D8A9A7B" w14:textId="77777777" w:rsidR="00F230D0" w:rsidRDefault="00F230D0" w:rsidP="00DE6772">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9554A7B" w14:textId="77777777" w:rsidR="00F230D0" w:rsidRDefault="00F230D0" w:rsidP="00DE6772">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199AFA9E"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E8488CB" w14:textId="77777777" w:rsidR="00F230D0" w:rsidRDefault="00F230D0" w:rsidP="00DE6772">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6D80CB67" w14:textId="77777777" w:rsidR="00F230D0" w:rsidRDefault="00F230D0" w:rsidP="00DE6772">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010831C5" w14:textId="77777777" w:rsidR="00F230D0" w:rsidRDefault="00F230D0" w:rsidP="00DE6772">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326A1614" w14:textId="77777777" w:rsidR="00F230D0" w:rsidRDefault="00F230D0" w:rsidP="00DE6772">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2ADDC9FF" w14:textId="77777777" w:rsidR="00F230D0" w:rsidRDefault="00F230D0" w:rsidP="00DE6772">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72E451E3"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98D395A" w14:textId="77777777" w:rsidR="00F230D0" w:rsidRDefault="00F230D0" w:rsidP="00DE6772">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9DE31DC" w14:textId="77777777" w:rsidR="00F230D0" w:rsidRDefault="00F230D0" w:rsidP="00DE6772">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0C2BA655" w14:textId="77777777" w:rsidR="00F230D0" w:rsidRDefault="00F230D0" w:rsidP="00DE6772">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0198C374" w14:textId="77777777" w:rsidR="00F230D0" w:rsidRDefault="00F230D0" w:rsidP="00DE6772">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5C8EF1EF" w14:textId="77777777" w:rsidR="00F230D0" w:rsidRDefault="00F230D0" w:rsidP="00DE6772">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6C6221C"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3C2664A1" w14:textId="77777777" w:rsidR="00F230D0" w:rsidRDefault="00F230D0" w:rsidP="00DE6772">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27EF555F" w14:textId="77777777" w:rsidR="00F230D0" w:rsidRDefault="00F230D0" w:rsidP="00DE6772">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23AAF208" w14:textId="77777777" w:rsidR="00F230D0" w:rsidRDefault="00F230D0" w:rsidP="00DE6772">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7013F28C" w14:textId="77777777" w:rsidR="00F230D0" w:rsidRDefault="00F230D0" w:rsidP="00DE6772">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484CD64D" w14:textId="77777777" w:rsidR="00F230D0" w:rsidRDefault="00F230D0" w:rsidP="00DE6772">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4E08562D"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3A1779B8" w14:textId="77777777" w:rsidR="00F230D0" w:rsidRDefault="00F230D0" w:rsidP="00DE6772">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31A550C0" w14:textId="77777777" w:rsidR="00F230D0" w:rsidRDefault="00F230D0" w:rsidP="00DE6772">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E17A57A"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5C33F6FC" w14:textId="77777777" w:rsidR="00F230D0" w:rsidRDefault="00F230D0" w:rsidP="00DE6772">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50970E31" w14:textId="77777777" w:rsidR="00F230D0" w:rsidRDefault="00F230D0" w:rsidP="00DE6772">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0F51B903"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30DED729" w14:textId="77777777" w:rsidR="00F230D0" w:rsidRDefault="00F230D0" w:rsidP="00DE6772">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6FF11F6D" w14:textId="77777777" w:rsidR="00F230D0" w:rsidRDefault="00F230D0" w:rsidP="00DE6772">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104F8925" w14:textId="77777777" w:rsidR="00F230D0" w:rsidRDefault="00F230D0" w:rsidP="00DE6772">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564CFD53" w14:textId="77777777" w:rsidR="00F230D0" w:rsidRDefault="00F230D0" w:rsidP="00DE6772">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29F2B6C" w14:textId="77777777" w:rsidR="00F230D0" w:rsidRDefault="00F230D0" w:rsidP="00DE6772">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218C8503"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4D335559"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455E0615" w14:textId="77777777" w:rsidR="00F230D0" w:rsidRDefault="00F230D0" w:rsidP="00DE6772">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31C29CC" w14:textId="77777777" w:rsidR="00F230D0" w:rsidRDefault="00F230D0" w:rsidP="00DE6772">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2A7C4C9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7D939372" w14:textId="77777777" w:rsidR="00F230D0" w:rsidRDefault="00F230D0" w:rsidP="00DE6772">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5F5BE7E1"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26D77CAA"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33D63E8E" w14:textId="77777777" w:rsidR="00F230D0" w:rsidRDefault="00F230D0" w:rsidP="00DE6772">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3D2A9B49"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26942739"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CB1782C" w14:textId="77777777" w:rsidR="00F230D0" w:rsidRDefault="00F230D0" w:rsidP="00DE6772">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24F8D1C6"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63DB8FE8"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792CAA11" w14:textId="77777777" w:rsidR="00F230D0" w:rsidRDefault="00F230D0" w:rsidP="00DE6772"/>
        </w:tc>
        <w:tc>
          <w:tcPr>
            <w:tcW w:w="2429" w:type="dxa"/>
            <w:tcBorders>
              <w:top w:val="single" w:sz="4" w:space="0" w:color="000000"/>
              <w:left w:val="single" w:sz="4" w:space="0" w:color="000000"/>
              <w:bottom w:val="single" w:sz="4" w:space="0" w:color="000000"/>
              <w:right w:val="single" w:sz="4" w:space="0" w:color="000000"/>
            </w:tcBorders>
          </w:tcPr>
          <w:p w14:paraId="418558DE"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33AF1EE1"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60407C99" w14:textId="77777777" w:rsidR="00F230D0" w:rsidRDefault="00F230D0" w:rsidP="00DE6772">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78946AC0" w14:textId="77777777" w:rsidR="00F230D0" w:rsidRDefault="00F230D0" w:rsidP="00F230D0">
      <w:pPr>
        <w:tabs>
          <w:tab w:val="left" w:pos="522"/>
        </w:tabs>
        <w:rPr>
          <w:rFonts w:ascii="Times New Roman" w:hAnsi="Times New Roman"/>
          <w:b/>
          <w:sz w:val="24"/>
          <w:szCs w:val="24"/>
        </w:rPr>
      </w:pPr>
    </w:p>
    <w:p w14:paraId="70D02F13"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7DAAD852" w14:textId="77777777" w:rsidR="00F230D0" w:rsidRDefault="00F230D0" w:rsidP="00F230D0">
      <w:pPr>
        <w:spacing w:before="8"/>
        <w:rPr>
          <w:rFonts w:ascii="Times New Roman" w:eastAsia="Times New Roman" w:hAnsi="Times New Roman"/>
          <w:b/>
          <w:bCs/>
          <w:sz w:val="15"/>
          <w:szCs w:val="15"/>
        </w:rPr>
      </w:pPr>
    </w:p>
    <w:p w14:paraId="1E39BBB3"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27E289E3"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2E7D5BB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8D0845C" w14:textId="77777777" w:rsidR="00F230D0" w:rsidRDefault="00F230D0" w:rsidP="00DE6772">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32728E6C" w14:textId="77777777" w:rsidR="00F230D0" w:rsidRDefault="00F230D0" w:rsidP="00DE6772">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6FCE8645" w14:textId="77777777" w:rsidR="00F230D0" w:rsidRDefault="00F230D0" w:rsidP="00DE6772">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101F861" w14:textId="77777777" w:rsidR="00F230D0" w:rsidRDefault="00F230D0" w:rsidP="00DE6772">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3A2900F" w14:textId="77777777" w:rsidR="00F230D0" w:rsidRDefault="00F230D0" w:rsidP="00DE6772">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2FAAFE68"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A34C4F7" w14:textId="77777777" w:rsidR="00F230D0" w:rsidRDefault="00F230D0" w:rsidP="00DE6772">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7574FBC3" w14:textId="77777777" w:rsidR="00F230D0" w:rsidRDefault="00F230D0" w:rsidP="00DE6772">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23EB6559" w14:textId="77777777" w:rsidR="00F230D0" w:rsidRDefault="00F230D0" w:rsidP="00DE6772">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189BC467" w14:textId="77777777" w:rsidR="00F230D0" w:rsidRDefault="00F230D0" w:rsidP="00DE6772">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2ACA5852" w14:textId="77777777" w:rsidR="00F230D0" w:rsidRDefault="00F230D0" w:rsidP="00DE6772">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4DEEB399"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501EB09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96CC9ED" w14:textId="77777777" w:rsidR="00F230D0" w:rsidRDefault="00F230D0" w:rsidP="00DE6772">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3D8B5EAB" w14:textId="77777777" w:rsidR="00F230D0" w:rsidRDefault="00F230D0" w:rsidP="00DE6772">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6BB8A3C" w14:textId="77777777" w:rsidR="00F230D0" w:rsidRDefault="00F230D0" w:rsidP="00DE6772">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03B2D78C" w14:textId="77777777" w:rsidR="00F230D0" w:rsidRDefault="00F230D0" w:rsidP="00DE6772">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7F03CEBA" w14:textId="77777777" w:rsidR="00F230D0" w:rsidRDefault="00F230D0" w:rsidP="00DE6772">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0E9663BD"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469E7AD" w14:textId="77777777" w:rsidR="00F230D0" w:rsidRDefault="00F230D0" w:rsidP="00DE6772">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DE9A89F" w14:textId="77777777" w:rsidR="00F230D0" w:rsidRDefault="00F230D0" w:rsidP="00DE6772">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77F6AE41" w14:textId="77777777" w:rsidR="00F230D0" w:rsidRDefault="00F230D0" w:rsidP="00DE6772">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4D87F34A" w14:textId="77777777" w:rsidR="00F230D0" w:rsidRDefault="00F230D0" w:rsidP="00DE6772">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738D4B80" w14:textId="77777777" w:rsidR="00F230D0" w:rsidRDefault="00F230D0" w:rsidP="00DE6772">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4D7519F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A7D156A" w14:textId="77777777" w:rsidR="00F230D0" w:rsidRDefault="00F230D0" w:rsidP="00DE6772">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6BAB4F7C" w14:textId="77777777" w:rsidR="00F230D0" w:rsidRDefault="00F230D0" w:rsidP="00DE6772">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261528EE" w14:textId="77777777" w:rsidR="00F230D0" w:rsidRDefault="00F230D0" w:rsidP="00DE6772">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4D0070F" w14:textId="77777777" w:rsidR="00F230D0" w:rsidRDefault="00F230D0" w:rsidP="00DE6772">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0BAB80B3" w14:textId="77777777" w:rsidR="00F230D0" w:rsidRDefault="00F230D0" w:rsidP="00DE6772">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7FA1A300"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072B2EA" w14:textId="77777777" w:rsidR="00F230D0" w:rsidRDefault="00F230D0" w:rsidP="00DE6772">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6B4670B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085F98D8" w14:textId="77777777" w:rsidR="00F230D0" w:rsidRDefault="00F230D0" w:rsidP="00DE6772">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567740F4" w14:textId="77777777" w:rsidR="00F230D0" w:rsidRDefault="00F230D0" w:rsidP="00DE6772">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3803AA1B" w14:textId="77777777" w:rsidR="00F230D0" w:rsidRDefault="00F230D0" w:rsidP="00DE6772">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13C98662"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6F724FE" w14:textId="77777777" w:rsidR="00F230D0" w:rsidRDefault="00F230D0" w:rsidP="00DE6772">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025316FE" w14:textId="77777777" w:rsidR="00F230D0" w:rsidRDefault="00F230D0" w:rsidP="00DE6772">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48A5C55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A90AE38" w14:textId="77777777" w:rsidR="00F230D0" w:rsidRDefault="00F230D0" w:rsidP="00DE6772">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B785E61" w14:textId="77777777" w:rsidR="00F230D0" w:rsidRDefault="00F230D0" w:rsidP="00DE6772"/>
        </w:tc>
      </w:tr>
      <w:tr w:rsidR="00F230D0" w14:paraId="325AA5CA"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5351A98" w14:textId="77777777" w:rsidR="00F230D0" w:rsidRDefault="00F230D0" w:rsidP="00DE6772">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14A0D83"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20F541B2"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7BE5FABD" w14:textId="77777777" w:rsidR="00F230D0" w:rsidRDefault="00F230D0" w:rsidP="00DE6772">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40D123E4" w14:textId="77777777" w:rsidR="00F230D0" w:rsidRDefault="00F230D0" w:rsidP="00DE6772"/>
        </w:tc>
      </w:tr>
      <w:tr w:rsidR="00F230D0" w14:paraId="2F561ED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A97068E" w14:textId="77777777" w:rsidR="00F230D0" w:rsidRDefault="00F230D0" w:rsidP="00DE6772">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EE35D0F" w14:textId="77777777" w:rsidR="00F230D0" w:rsidRDefault="00F230D0" w:rsidP="00DE6772">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37602BC"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0153AA90" w14:textId="77777777" w:rsidR="00F230D0" w:rsidRDefault="00F230D0" w:rsidP="00DE6772">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01C2F5A3" w14:textId="77777777" w:rsidR="00F230D0" w:rsidRDefault="00F230D0" w:rsidP="00DE6772"/>
        </w:tc>
      </w:tr>
      <w:tr w:rsidR="00F230D0" w14:paraId="3C0EA977" w14:textId="77777777" w:rsidTr="00DE6772">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5EA2564" w14:textId="77777777" w:rsidR="00F230D0" w:rsidRDefault="00F230D0" w:rsidP="00DE6772">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52A91B25" w14:textId="77777777" w:rsidR="00F230D0" w:rsidRDefault="00F230D0" w:rsidP="00DE6772">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3C834A46"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3C529E9"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0DE59841" w14:textId="77777777" w:rsidR="00F230D0" w:rsidRDefault="00F230D0" w:rsidP="00DE6772"/>
        </w:tc>
      </w:tr>
      <w:tr w:rsidR="00F230D0" w14:paraId="06FEFC45"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9880862" w14:textId="77777777" w:rsidR="00F230D0" w:rsidRDefault="00F230D0" w:rsidP="00DE6772">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2B65C64"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7903120F"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05D8D053"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69BCB1D4" w14:textId="77777777" w:rsidR="00F230D0" w:rsidRDefault="00F230D0" w:rsidP="00DE6772"/>
        </w:tc>
      </w:tr>
    </w:tbl>
    <w:p w14:paraId="7F2085E8" w14:textId="77777777" w:rsidR="00F230D0" w:rsidRDefault="00F230D0" w:rsidP="00F230D0">
      <w:pPr>
        <w:rPr>
          <w:rFonts w:ascii="Times New Roman" w:eastAsia="Times New Roman" w:hAnsi="Times New Roman"/>
          <w:b/>
          <w:bCs/>
          <w:sz w:val="11"/>
          <w:szCs w:val="11"/>
        </w:rPr>
      </w:pPr>
    </w:p>
    <w:p w14:paraId="1DBE00E1" w14:textId="77777777" w:rsidR="00F230D0" w:rsidRDefault="00F230D0" w:rsidP="00F230D0">
      <w:pPr>
        <w:rPr>
          <w:rFonts w:ascii="Times New Roman" w:eastAsia="Times New Roman" w:hAnsi="Times New Roman"/>
          <w:b/>
          <w:bCs/>
          <w:sz w:val="11"/>
          <w:szCs w:val="11"/>
        </w:rPr>
      </w:pPr>
    </w:p>
    <w:p w14:paraId="1D348B49" w14:textId="77777777" w:rsidR="00F230D0" w:rsidRDefault="00F230D0" w:rsidP="00F230D0">
      <w:pPr>
        <w:rPr>
          <w:rFonts w:ascii="Times New Roman" w:eastAsia="Times New Roman" w:hAnsi="Times New Roman"/>
          <w:b/>
          <w:bCs/>
          <w:sz w:val="11"/>
          <w:szCs w:val="11"/>
        </w:rPr>
      </w:pPr>
    </w:p>
    <w:p w14:paraId="03D0374E" w14:textId="77777777" w:rsidR="00F230D0" w:rsidRDefault="00F230D0" w:rsidP="00F230D0">
      <w:pPr>
        <w:rPr>
          <w:rFonts w:ascii="Times New Roman" w:eastAsia="Times New Roman" w:hAnsi="Times New Roman"/>
          <w:b/>
          <w:bCs/>
          <w:sz w:val="11"/>
          <w:szCs w:val="11"/>
        </w:rPr>
      </w:pPr>
    </w:p>
    <w:p w14:paraId="65E65F42" w14:textId="77777777" w:rsidR="00F230D0" w:rsidRDefault="00F230D0" w:rsidP="00F230D0">
      <w:pPr>
        <w:rPr>
          <w:rFonts w:ascii="Times New Roman" w:eastAsia="Times New Roman" w:hAnsi="Times New Roman"/>
          <w:b/>
          <w:bCs/>
          <w:sz w:val="11"/>
          <w:szCs w:val="11"/>
        </w:rPr>
      </w:pPr>
    </w:p>
    <w:p w14:paraId="51E16275" w14:textId="77777777" w:rsidR="00F230D0" w:rsidRDefault="00F230D0" w:rsidP="00F230D0">
      <w:pPr>
        <w:rPr>
          <w:rFonts w:ascii="Times New Roman" w:eastAsia="Times New Roman" w:hAnsi="Times New Roman"/>
          <w:b/>
          <w:bCs/>
          <w:sz w:val="11"/>
          <w:szCs w:val="11"/>
        </w:rPr>
      </w:pPr>
    </w:p>
    <w:p w14:paraId="4E8B0988" w14:textId="77777777" w:rsidR="00F230D0" w:rsidRDefault="00F230D0" w:rsidP="00F230D0">
      <w:pPr>
        <w:rPr>
          <w:rFonts w:ascii="Times New Roman" w:eastAsia="Times New Roman" w:hAnsi="Times New Roman"/>
          <w:b/>
          <w:bCs/>
          <w:sz w:val="11"/>
          <w:szCs w:val="11"/>
        </w:rPr>
      </w:pPr>
    </w:p>
    <w:p w14:paraId="46F976E1" w14:textId="77777777" w:rsidR="00F230D0" w:rsidRDefault="00F230D0" w:rsidP="00F230D0">
      <w:pPr>
        <w:rPr>
          <w:rFonts w:ascii="Times New Roman" w:eastAsia="Times New Roman" w:hAnsi="Times New Roman"/>
          <w:b/>
          <w:bCs/>
          <w:sz w:val="11"/>
          <w:szCs w:val="11"/>
        </w:rPr>
      </w:pPr>
    </w:p>
    <w:p w14:paraId="6B5272B9" w14:textId="77777777" w:rsidR="00F230D0" w:rsidRDefault="00F230D0" w:rsidP="00F230D0">
      <w:pPr>
        <w:rPr>
          <w:rFonts w:ascii="Times New Roman" w:eastAsia="Times New Roman" w:hAnsi="Times New Roman"/>
          <w:b/>
          <w:bCs/>
          <w:sz w:val="11"/>
          <w:szCs w:val="11"/>
        </w:rPr>
      </w:pPr>
    </w:p>
    <w:p w14:paraId="55080D01" w14:textId="77777777" w:rsidR="00F230D0" w:rsidRDefault="00F230D0" w:rsidP="00F230D0">
      <w:pPr>
        <w:rPr>
          <w:rFonts w:ascii="Times New Roman" w:eastAsia="Times New Roman" w:hAnsi="Times New Roman"/>
          <w:b/>
          <w:bCs/>
          <w:sz w:val="11"/>
          <w:szCs w:val="11"/>
        </w:rPr>
      </w:pPr>
    </w:p>
    <w:p w14:paraId="30E7CB7C" w14:textId="77777777" w:rsidR="00AE0640" w:rsidRDefault="00AE0640" w:rsidP="00F230D0">
      <w:pPr>
        <w:rPr>
          <w:rFonts w:ascii="Times New Roman" w:eastAsia="Times New Roman" w:hAnsi="Times New Roman"/>
          <w:b/>
          <w:bCs/>
          <w:sz w:val="11"/>
          <w:szCs w:val="11"/>
        </w:rPr>
      </w:pPr>
    </w:p>
    <w:p w14:paraId="47763202" w14:textId="77777777" w:rsidR="00AE0640" w:rsidRDefault="00AE0640" w:rsidP="00F230D0">
      <w:pPr>
        <w:rPr>
          <w:rFonts w:ascii="Times New Roman" w:eastAsia="Times New Roman" w:hAnsi="Times New Roman"/>
          <w:b/>
          <w:bCs/>
          <w:sz w:val="11"/>
          <w:szCs w:val="11"/>
        </w:rPr>
      </w:pPr>
    </w:p>
    <w:p w14:paraId="1C694807" w14:textId="77777777" w:rsidR="00AE0640" w:rsidRDefault="00AE0640" w:rsidP="00F230D0">
      <w:pPr>
        <w:rPr>
          <w:rFonts w:ascii="Times New Roman" w:eastAsia="Times New Roman" w:hAnsi="Times New Roman"/>
          <w:b/>
          <w:bCs/>
          <w:sz w:val="11"/>
          <w:szCs w:val="11"/>
        </w:rPr>
      </w:pPr>
    </w:p>
    <w:p w14:paraId="0DFCEB18" w14:textId="77777777" w:rsidR="00AE0640" w:rsidRDefault="00AE0640" w:rsidP="00F230D0">
      <w:pPr>
        <w:rPr>
          <w:rFonts w:ascii="Times New Roman" w:eastAsia="Times New Roman" w:hAnsi="Times New Roman"/>
          <w:b/>
          <w:bCs/>
          <w:sz w:val="11"/>
          <w:szCs w:val="11"/>
        </w:rPr>
      </w:pPr>
    </w:p>
    <w:p w14:paraId="3AD3B430" w14:textId="77777777" w:rsidR="00AE0640" w:rsidRDefault="00AE0640" w:rsidP="00F230D0">
      <w:pPr>
        <w:rPr>
          <w:rFonts w:ascii="Times New Roman" w:eastAsia="Times New Roman" w:hAnsi="Times New Roman"/>
          <w:b/>
          <w:bCs/>
          <w:sz w:val="11"/>
          <w:szCs w:val="11"/>
        </w:rPr>
      </w:pPr>
    </w:p>
    <w:p w14:paraId="66B45F51" w14:textId="77777777" w:rsidR="00AE0640" w:rsidRDefault="00AE0640" w:rsidP="00F230D0">
      <w:pPr>
        <w:rPr>
          <w:rFonts w:ascii="Times New Roman" w:eastAsia="Times New Roman" w:hAnsi="Times New Roman"/>
          <w:b/>
          <w:bCs/>
          <w:sz w:val="11"/>
          <w:szCs w:val="11"/>
        </w:rPr>
      </w:pPr>
    </w:p>
    <w:p w14:paraId="30B98403" w14:textId="77777777" w:rsidR="00AE0640" w:rsidRDefault="00AE0640" w:rsidP="00F230D0">
      <w:pPr>
        <w:rPr>
          <w:rFonts w:ascii="Times New Roman" w:eastAsia="Times New Roman" w:hAnsi="Times New Roman"/>
          <w:b/>
          <w:bCs/>
          <w:sz w:val="11"/>
          <w:szCs w:val="11"/>
        </w:rPr>
      </w:pPr>
    </w:p>
    <w:p w14:paraId="580A3BE8" w14:textId="77777777" w:rsidR="00AE0640" w:rsidRDefault="00AE0640" w:rsidP="00F230D0">
      <w:pPr>
        <w:rPr>
          <w:rFonts w:ascii="Times New Roman" w:eastAsia="Times New Roman" w:hAnsi="Times New Roman"/>
          <w:b/>
          <w:bCs/>
          <w:sz w:val="11"/>
          <w:szCs w:val="11"/>
        </w:rPr>
      </w:pPr>
    </w:p>
    <w:p w14:paraId="1BA924CD" w14:textId="77777777" w:rsidR="00AE0640" w:rsidRDefault="00AE0640" w:rsidP="00F230D0">
      <w:pPr>
        <w:rPr>
          <w:rFonts w:ascii="Times New Roman" w:eastAsia="Times New Roman" w:hAnsi="Times New Roman"/>
          <w:b/>
          <w:bCs/>
          <w:sz w:val="11"/>
          <w:szCs w:val="11"/>
        </w:rPr>
      </w:pPr>
    </w:p>
    <w:p w14:paraId="42F58711" w14:textId="77777777" w:rsidR="00AE0640" w:rsidRDefault="00AE0640" w:rsidP="00F230D0">
      <w:pPr>
        <w:rPr>
          <w:rFonts w:ascii="Times New Roman" w:eastAsia="Times New Roman" w:hAnsi="Times New Roman"/>
          <w:b/>
          <w:bCs/>
          <w:sz w:val="11"/>
          <w:szCs w:val="11"/>
        </w:rPr>
      </w:pPr>
    </w:p>
    <w:p w14:paraId="604B72A9" w14:textId="77777777" w:rsidR="00AE0640" w:rsidRDefault="00AE0640" w:rsidP="00F230D0">
      <w:pPr>
        <w:rPr>
          <w:rFonts w:ascii="Times New Roman" w:eastAsia="Times New Roman" w:hAnsi="Times New Roman"/>
          <w:b/>
          <w:bCs/>
          <w:sz w:val="11"/>
          <w:szCs w:val="11"/>
        </w:rPr>
      </w:pPr>
    </w:p>
    <w:p w14:paraId="497AB548" w14:textId="77777777" w:rsidR="00AE0640" w:rsidRDefault="00AE0640" w:rsidP="00F230D0">
      <w:pPr>
        <w:rPr>
          <w:rFonts w:ascii="Times New Roman" w:eastAsia="Times New Roman" w:hAnsi="Times New Roman"/>
          <w:b/>
          <w:bCs/>
          <w:sz w:val="11"/>
          <w:szCs w:val="11"/>
        </w:rPr>
      </w:pPr>
    </w:p>
    <w:p w14:paraId="0389569D" w14:textId="77777777" w:rsidR="00AE0640" w:rsidRDefault="00AE0640" w:rsidP="00F230D0">
      <w:pPr>
        <w:rPr>
          <w:rFonts w:ascii="Times New Roman" w:eastAsia="Times New Roman" w:hAnsi="Times New Roman"/>
          <w:b/>
          <w:bCs/>
          <w:sz w:val="11"/>
          <w:szCs w:val="11"/>
        </w:rPr>
      </w:pPr>
    </w:p>
    <w:p w14:paraId="46CC7524" w14:textId="77777777" w:rsidR="00AE0640" w:rsidRDefault="00AE0640" w:rsidP="00F230D0">
      <w:pPr>
        <w:rPr>
          <w:rFonts w:ascii="Times New Roman" w:eastAsia="Times New Roman" w:hAnsi="Times New Roman"/>
          <w:b/>
          <w:bCs/>
          <w:sz w:val="11"/>
          <w:szCs w:val="11"/>
        </w:rPr>
      </w:pPr>
    </w:p>
    <w:p w14:paraId="2CB6B115" w14:textId="77777777" w:rsidR="00AE0640" w:rsidRDefault="00AE0640" w:rsidP="00F230D0">
      <w:pPr>
        <w:rPr>
          <w:rFonts w:ascii="Times New Roman" w:eastAsia="Times New Roman" w:hAnsi="Times New Roman"/>
          <w:b/>
          <w:bCs/>
          <w:sz w:val="11"/>
          <w:szCs w:val="11"/>
        </w:rPr>
      </w:pPr>
    </w:p>
    <w:p w14:paraId="77B445A5" w14:textId="77777777" w:rsidR="00AE0640" w:rsidRDefault="00AE0640" w:rsidP="00F230D0">
      <w:pPr>
        <w:rPr>
          <w:rFonts w:ascii="Times New Roman" w:eastAsia="Times New Roman" w:hAnsi="Times New Roman"/>
          <w:b/>
          <w:bCs/>
          <w:sz w:val="11"/>
          <w:szCs w:val="11"/>
        </w:rPr>
      </w:pPr>
    </w:p>
    <w:p w14:paraId="59E0D508" w14:textId="77777777" w:rsidR="00AE0640" w:rsidRDefault="00AE0640" w:rsidP="00F230D0">
      <w:pPr>
        <w:rPr>
          <w:rFonts w:ascii="Times New Roman" w:eastAsia="Times New Roman" w:hAnsi="Times New Roman"/>
          <w:b/>
          <w:bCs/>
          <w:sz w:val="11"/>
          <w:szCs w:val="11"/>
        </w:rPr>
      </w:pPr>
    </w:p>
    <w:p w14:paraId="21598B1F" w14:textId="77777777" w:rsidR="00AE0640" w:rsidRDefault="00AE0640" w:rsidP="00F230D0">
      <w:pPr>
        <w:rPr>
          <w:rFonts w:ascii="Times New Roman" w:eastAsia="Times New Roman" w:hAnsi="Times New Roman"/>
          <w:b/>
          <w:bCs/>
          <w:sz w:val="11"/>
          <w:szCs w:val="11"/>
        </w:rPr>
      </w:pPr>
    </w:p>
    <w:p w14:paraId="033AD75E" w14:textId="77777777" w:rsidR="00AE0640" w:rsidRDefault="00AE0640" w:rsidP="00F230D0">
      <w:pPr>
        <w:rPr>
          <w:rFonts w:ascii="Times New Roman" w:eastAsia="Times New Roman" w:hAnsi="Times New Roman"/>
          <w:b/>
          <w:bCs/>
          <w:sz w:val="11"/>
          <w:szCs w:val="11"/>
        </w:rPr>
      </w:pPr>
    </w:p>
    <w:p w14:paraId="0364DFFC" w14:textId="77777777" w:rsidR="00AE0640" w:rsidRDefault="00AE0640" w:rsidP="00F230D0">
      <w:pPr>
        <w:rPr>
          <w:rFonts w:ascii="Times New Roman" w:eastAsia="Times New Roman" w:hAnsi="Times New Roman"/>
          <w:b/>
          <w:bCs/>
          <w:sz w:val="11"/>
          <w:szCs w:val="11"/>
        </w:rPr>
      </w:pPr>
    </w:p>
    <w:p w14:paraId="4FF167D1" w14:textId="77777777" w:rsidR="00AE0640" w:rsidRDefault="00AE0640" w:rsidP="00F230D0">
      <w:pPr>
        <w:rPr>
          <w:rFonts w:ascii="Times New Roman" w:eastAsia="Times New Roman" w:hAnsi="Times New Roman"/>
          <w:b/>
          <w:bCs/>
          <w:sz w:val="11"/>
          <w:szCs w:val="11"/>
        </w:rPr>
      </w:pPr>
    </w:p>
    <w:p w14:paraId="7B28A045" w14:textId="77777777" w:rsidR="00AE0640" w:rsidRDefault="00AE0640" w:rsidP="00F230D0">
      <w:pPr>
        <w:rPr>
          <w:rFonts w:ascii="Times New Roman" w:eastAsia="Times New Roman" w:hAnsi="Times New Roman"/>
          <w:b/>
          <w:bCs/>
          <w:sz w:val="11"/>
          <w:szCs w:val="11"/>
        </w:rPr>
      </w:pPr>
    </w:p>
    <w:p w14:paraId="60996270" w14:textId="77777777" w:rsidR="00AE0640" w:rsidRDefault="00AE0640" w:rsidP="00F230D0">
      <w:pPr>
        <w:rPr>
          <w:rFonts w:ascii="Times New Roman" w:eastAsia="Times New Roman" w:hAnsi="Times New Roman"/>
          <w:b/>
          <w:bCs/>
          <w:sz w:val="11"/>
          <w:szCs w:val="11"/>
        </w:rPr>
      </w:pPr>
    </w:p>
    <w:p w14:paraId="776247C3" w14:textId="77777777" w:rsidR="00AE0640" w:rsidRDefault="00AE0640" w:rsidP="00F230D0">
      <w:pPr>
        <w:rPr>
          <w:rFonts w:ascii="Times New Roman" w:eastAsia="Times New Roman" w:hAnsi="Times New Roman"/>
          <w:b/>
          <w:bCs/>
          <w:sz w:val="11"/>
          <w:szCs w:val="11"/>
        </w:rPr>
      </w:pPr>
    </w:p>
    <w:p w14:paraId="10680552" w14:textId="77777777" w:rsidR="00AE0640" w:rsidRDefault="00AE0640" w:rsidP="00F230D0">
      <w:pPr>
        <w:rPr>
          <w:rFonts w:ascii="Times New Roman" w:eastAsia="Times New Roman" w:hAnsi="Times New Roman"/>
          <w:b/>
          <w:bCs/>
          <w:sz w:val="11"/>
          <w:szCs w:val="11"/>
        </w:rPr>
      </w:pPr>
    </w:p>
    <w:p w14:paraId="01A0C979" w14:textId="77777777" w:rsidR="00AE0640" w:rsidRDefault="00AE0640" w:rsidP="00F230D0">
      <w:pPr>
        <w:rPr>
          <w:rFonts w:ascii="Times New Roman" w:eastAsia="Times New Roman" w:hAnsi="Times New Roman"/>
          <w:b/>
          <w:bCs/>
          <w:sz w:val="11"/>
          <w:szCs w:val="11"/>
        </w:rPr>
      </w:pPr>
    </w:p>
    <w:p w14:paraId="105DE0A8" w14:textId="77777777" w:rsidR="00AE0640" w:rsidRDefault="00AE0640" w:rsidP="00F230D0">
      <w:pPr>
        <w:rPr>
          <w:rFonts w:ascii="Times New Roman" w:eastAsia="Times New Roman" w:hAnsi="Times New Roman"/>
          <w:b/>
          <w:bCs/>
          <w:sz w:val="11"/>
          <w:szCs w:val="11"/>
        </w:rPr>
      </w:pPr>
    </w:p>
    <w:p w14:paraId="7C803B43" w14:textId="77777777" w:rsidR="00AE0640" w:rsidRDefault="00AE0640" w:rsidP="00F230D0">
      <w:pPr>
        <w:rPr>
          <w:rFonts w:ascii="Times New Roman" w:eastAsia="Times New Roman" w:hAnsi="Times New Roman"/>
          <w:b/>
          <w:bCs/>
          <w:sz w:val="11"/>
          <w:szCs w:val="11"/>
        </w:rPr>
      </w:pPr>
    </w:p>
    <w:p w14:paraId="5E6E6174" w14:textId="77777777" w:rsidR="00AE0640" w:rsidRDefault="00AE0640" w:rsidP="00F230D0">
      <w:pPr>
        <w:rPr>
          <w:rFonts w:ascii="Times New Roman" w:eastAsia="Times New Roman" w:hAnsi="Times New Roman"/>
          <w:b/>
          <w:bCs/>
          <w:sz w:val="11"/>
          <w:szCs w:val="11"/>
        </w:rPr>
      </w:pPr>
    </w:p>
    <w:p w14:paraId="4B9D74C9" w14:textId="77777777" w:rsidR="00F230D0" w:rsidRPr="00BE230E" w:rsidRDefault="00F230D0" w:rsidP="00F230D0">
      <w:pPr>
        <w:rPr>
          <w:rFonts w:ascii="Times New Roman" w:eastAsia="Times New Roman" w:hAnsi="Times New Roman"/>
          <w:b/>
          <w:bCs/>
          <w:sz w:val="11"/>
          <w:szCs w:val="11"/>
        </w:rPr>
      </w:pPr>
    </w:p>
    <w:p w14:paraId="72960E18"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lastRenderedPageBreak/>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107F1C03" w14:textId="77777777" w:rsidTr="00DE6772">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01A7AF13" w14:textId="77777777" w:rsidR="00F230D0" w:rsidRDefault="00F230D0" w:rsidP="00DE6772">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8F4253A" w14:textId="77777777" w:rsidR="00F230D0" w:rsidRDefault="00F230D0" w:rsidP="00DE6772">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944D3D2" w14:textId="77777777" w:rsidR="00F230D0" w:rsidRDefault="00F230D0" w:rsidP="00DE6772">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49FA9FE1"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7624C7E"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111D80D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33E3ECA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066C3E70"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ED45315"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22840607"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DE7F344"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583B5296"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1A4142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0EA5B7E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068C879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7755C68E" w14:textId="77777777" w:rsidTr="00DE6772">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6DC1DB1"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56C05AF"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4C230A7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318DB2C3"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0AF266E" w14:textId="77777777" w:rsidR="00F230D0" w:rsidRDefault="00F230D0" w:rsidP="00DE6772">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A6212B7"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2F74DEA2"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0384F40E"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40FA860"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7BB33EF"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3C40F1F"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69DC4B84" w14:textId="77777777" w:rsidTr="00DE6772">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1E935DC2"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6809673" w14:textId="77777777" w:rsidR="00F230D0" w:rsidRDefault="00F230D0" w:rsidP="00DE6772">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E186B6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1B664D86"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349FAA4"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82150CE"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1259F8B"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5B383BAE"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EB8BFBC"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50A05B29"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2D61D8B"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5DADE14F"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756686A"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68F07B0E"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6CADAC0A" w14:textId="77777777" w:rsidR="00F230D0" w:rsidRDefault="00F230D0" w:rsidP="00DE6772">
            <w:pPr>
              <w:pStyle w:val="TableParagraph"/>
              <w:spacing w:line="235" w:lineRule="exact"/>
              <w:ind w:right="2"/>
              <w:jc w:val="center"/>
              <w:rPr>
                <w:rFonts w:ascii="Times New Roman"/>
                <w:sz w:val="21"/>
              </w:rPr>
            </w:pPr>
          </w:p>
        </w:tc>
      </w:tr>
    </w:tbl>
    <w:p w14:paraId="72A98044" w14:textId="77777777" w:rsidR="00F230D0" w:rsidRDefault="00F230D0" w:rsidP="00F230D0">
      <w:pPr>
        <w:spacing w:before="9"/>
        <w:rPr>
          <w:rFonts w:ascii="Times New Roman" w:eastAsia="Times New Roman" w:hAnsi="Times New Roman"/>
          <w:b/>
          <w:bCs/>
          <w:sz w:val="11"/>
          <w:szCs w:val="11"/>
        </w:rPr>
      </w:pPr>
    </w:p>
    <w:p w14:paraId="6BAAB879"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1DA0D18B" w14:textId="77777777" w:rsidTr="00DE6772">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0F73D8E5" w14:textId="77777777" w:rsidR="00F230D0" w:rsidRDefault="00F230D0" w:rsidP="00DE6772">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6A54820F" w14:textId="77777777" w:rsidR="00F230D0" w:rsidRDefault="00F230D0" w:rsidP="00DE6772">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470E747B"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10977644"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7CF11568"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D9375DF" w14:textId="77777777" w:rsidR="00F230D0" w:rsidRDefault="00F230D0" w:rsidP="00DE6772">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5D1DC493" w14:textId="77777777" w:rsidR="00F230D0" w:rsidRDefault="00F230D0" w:rsidP="00DE6772">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5A0B3010"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7A3FCEE5"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3745C747"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7CF3E7A"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49CA65C" w14:textId="77777777" w:rsidR="00F230D0" w:rsidRDefault="00F230D0" w:rsidP="00DE6772">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38A701AC" w14:textId="77777777" w:rsidR="00F230D0" w:rsidRDefault="00F230D0" w:rsidP="00DE6772">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79F7ECD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1A69C21C"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AFABA40" w14:textId="77777777" w:rsidR="00F230D0" w:rsidRDefault="00F230D0" w:rsidP="00DE6772">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FC7D95A"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40EA4310" w14:textId="77777777" w:rsidR="00F230D0" w:rsidRDefault="00F230D0" w:rsidP="00DE6772">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61B8FD4" w14:textId="77777777" w:rsidR="00F230D0" w:rsidRDefault="00F230D0" w:rsidP="00DE6772">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3DEFF7DE"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6487D04" w14:textId="77777777" w:rsidR="00F230D0" w:rsidRDefault="00F230D0" w:rsidP="00DE6772">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5F1024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09F1595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AFD995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4F72B32A"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A04DD03" w14:textId="77777777" w:rsidR="00F230D0" w:rsidRDefault="00F230D0" w:rsidP="00DE6772">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679F7C00"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C6509E1"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7B38DC91" w14:textId="77777777" w:rsidR="00F230D0" w:rsidRDefault="00F230D0" w:rsidP="00DE6772">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6FAC371C"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E504246" w14:textId="77777777" w:rsidR="00F230D0" w:rsidRDefault="00F230D0" w:rsidP="00DE6772">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680B667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867114B"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450F1BD9" w14:textId="77777777" w:rsidR="00F230D0" w:rsidRDefault="00F230D0" w:rsidP="00DE6772">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0A897B74"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CCB20D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57B88325"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5C8BF982"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00EFCC9E" w14:textId="77777777" w:rsidR="00F230D0" w:rsidRDefault="00F230D0" w:rsidP="00DE6772">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7A20FB55"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751D181" w14:textId="77777777" w:rsidR="00F230D0" w:rsidRDefault="00F230D0" w:rsidP="00DE6772">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78DF2853"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241AF43C"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391873D8" w14:textId="77777777" w:rsidR="00F230D0" w:rsidRDefault="00F230D0" w:rsidP="00DE6772"/>
        </w:tc>
      </w:tr>
      <w:tr w:rsidR="00F230D0" w14:paraId="4638CB61" w14:textId="77777777" w:rsidTr="00DE6772">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E56F239"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489768C5"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739B3544"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24575A88" w14:textId="77777777" w:rsidR="00F230D0" w:rsidRDefault="00F230D0" w:rsidP="00DE6772"/>
        </w:tc>
      </w:tr>
    </w:tbl>
    <w:p w14:paraId="0BDF1604" w14:textId="77777777" w:rsidR="00F230D0" w:rsidRPr="008C3B41" w:rsidRDefault="00F230D0" w:rsidP="00F230D0">
      <w:pPr>
        <w:pStyle w:val="BodyText"/>
        <w:tabs>
          <w:tab w:val="left" w:pos="938"/>
        </w:tabs>
        <w:spacing w:before="2"/>
        <w:ind w:left="0" w:right="1059" w:firstLine="0"/>
        <w:rPr>
          <w:spacing w:val="-1"/>
          <w:sz w:val="16"/>
          <w:szCs w:val="16"/>
        </w:rPr>
      </w:pPr>
    </w:p>
    <w:p w14:paraId="085C5FC3"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5AD27A2E" w14:textId="77777777" w:rsidR="00F230D0" w:rsidRPr="00BE230E" w:rsidRDefault="00F230D0" w:rsidP="00DD1137">
      <w:pPr>
        <w:pStyle w:val="TableParagraph"/>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7A61558"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198DBA9F" w14:textId="77777777" w:rsidR="00F230D0" w:rsidRPr="00860047" w:rsidRDefault="00F230D0" w:rsidP="00F230D0">
      <w:pPr>
        <w:autoSpaceDE w:val="0"/>
        <w:autoSpaceDN w:val="0"/>
        <w:adjustRightInd w:val="0"/>
        <w:rPr>
          <w:rFonts w:ascii="Times New Roman" w:hAnsi="Times New Roman"/>
          <w:sz w:val="24"/>
          <w:szCs w:val="24"/>
        </w:rPr>
      </w:pPr>
    </w:p>
    <w:p w14:paraId="6D3D1D95" w14:textId="00218155"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BF7E52">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5CA4C354" w14:textId="77777777" w:rsidR="00F31F47" w:rsidRPr="0073339C" w:rsidRDefault="00F31F47" w:rsidP="00F230D0">
      <w:pPr>
        <w:tabs>
          <w:tab w:val="left" w:pos="522"/>
        </w:tabs>
        <w:rPr>
          <w:rFonts w:ascii="Times New Roman" w:hAnsi="Times New Roman"/>
          <w:b/>
          <w:sz w:val="24"/>
          <w:szCs w:val="24"/>
        </w:rPr>
      </w:pPr>
    </w:p>
    <w:p w14:paraId="37E6646D" w14:textId="29C2148F"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BF7E52">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1CA78D8E" w14:textId="77777777" w:rsidR="00F31F47" w:rsidRPr="0073339C" w:rsidRDefault="00F31F47" w:rsidP="00F230D0">
      <w:pPr>
        <w:tabs>
          <w:tab w:val="left" w:pos="522"/>
        </w:tabs>
        <w:rPr>
          <w:rFonts w:ascii="Times New Roman" w:hAnsi="Times New Roman"/>
          <w:b/>
          <w:sz w:val="24"/>
          <w:szCs w:val="24"/>
        </w:rPr>
      </w:pPr>
    </w:p>
    <w:p w14:paraId="62EE3FE6" w14:textId="77777777" w:rsidR="00F230D0" w:rsidRPr="0073339C" w:rsidRDefault="006E22B9"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254D7B">
        <w:rPr>
          <w:b/>
        </w:rPr>
      </w:r>
      <w:r w:rsidR="00254D7B">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6916470C" w14:textId="77777777" w:rsidR="00C26DB5" w:rsidRPr="00D136A0" w:rsidRDefault="00C26DB5" w:rsidP="00C26DB5">
      <w:pPr>
        <w:rPr>
          <w:rFonts w:ascii="Times New Roman" w:eastAsia="Arial" w:hAnsi="Times New Roman"/>
          <w:sz w:val="23"/>
          <w:szCs w:val="23"/>
        </w:rPr>
        <w:sectPr w:rsidR="00C26DB5" w:rsidRPr="00D136A0">
          <w:headerReference w:type="even" r:id="rId7"/>
          <w:headerReference w:type="default" r:id="rId8"/>
          <w:footerReference w:type="even" r:id="rId9"/>
          <w:footerReference w:type="default" r:id="rId10"/>
          <w:headerReference w:type="first" r:id="rId11"/>
          <w:footerReference w:type="first" r:id="rId12"/>
          <w:type w:val="continuous"/>
          <w:pgSz w:w="12240" w:h="15840"/>
          <w:pgMar w:top="820" w:right="880" w:bottom="1320" w:left="1120" w:header="604" w:footer="1131" w:gutter="0"/>
          <w:pgNumType w:start="1"/>
          <w:cols w:space="720"/>
        </w:sectPr>
      </w:pPr>
    </w:p>
    <w:p w14:paraId="16B0982A" w14:textId="77777777" w:rsidR="00C26DB5" w:rsidRPr="00D136A0" w:rsidRDefault="00C26DB5" w:rsidP="00C26DB5">
      <w:pPr>
        <w:spacing w:before="3"/>
        <w:rPr>
          <w:rFonts w:ascii="Times New Roman" w:eastAsia="Arial" w:hAnsi="Times New Roman"/>
          <w:b/>
          <w:bCs/>
          <w:sz w:val="21"/>
          <w:szCs w:val="21"/>
        </w:rPr>
      </w:pPr>
    </w:p>
    <w:p w14:paraId="0FCA3FF4" w14:textId="77777777" w:rsidR="00952F9D" w:rsidRPr="00213B57" w:rsidRDefault="00AB38BF" w:rsidP="00AB38BF">
      <w:pPr>
        <w:jc w:val="center"/>
        <w:rPr>
          <w:rFonts w:ascii="Times New Roman" w:hAnsi="Times New Roman"/>
          <w:b/>
          <w:sz w:val="28"/>
          <w:szCs w:val="28"/>
          <w:highlight w:val="yellow"/>
        </w:rPr>
      </w:pPr>
      <w:r w:rsidRPr="00213B57">
        <w:rPr>
          <w:rFonts w:ascii="Times New Roman" w:hAnsi="Times New Roman"/>
          <w:b/>
          <w:sz w:val="28"/>
          <w:szCs w:val="28"/>
          <w:highlight w:val="yellow"/>
        </w:rPr>
        <w:t>Course Standard</w:t>
      </w:r>
      <w:r w:rsidR="0016460D" w:rsidRPr="00213B57">
        <w:rPr>
          <w:rFonts w:ascii="Times New Roman" w:hAnsi="Times New Roman"/>
          <w:b/>
          <w:sz w:val="28"/>
          <w:szCs w:val="28"/>
          <w:highlight w:val="yellow"/>
        </w:rPr>
        <w:t xml:space="preserve"> 2</w:t>
      </w:r>
    </w:p>
    <w:p w14:paraId="5D042C0F" w14:textId="77777777" w:rsidR="00AB38BF" w:rsidRPr="00213B57" w:rsidRDefault="00AB38BF" w:rsidP="00491C13">
      <w:pPr>
        <w:rPr>
          <w:rFonts w:ascii="Times New Roman" w:hAnsi="Times New Roman"/>
          <w:b/>
          <w:sz w:val="28"/>
          <w:szCs w:val="28"/>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82176F" w:rsidRPr="00213B57" w14:paraId="16F2C45F" w14:textId="77777777" w:rsidTr="0082176F">
        <w:trPr>
          <w:trHeight w:val="484"/>
        </w:trPr>
        <w:tc>
          <w:tcPr>
            <w:tcW w:w="10432" w:type="dxa"/>
          </w:tcPr>
          <w:p w14:paraId="041B330A" w14:textId="77777777" w:rsidR="0016460D" w:rsidRPr="00213B57" w:rsidRDefault="0016460D" w:rsidP="0016460D">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HS-EB-2</w:t>
            </w:r>
          </w:p>
          <w:p w14:paraId="2281B637" w14:textId="77777777" w:rsidR="0016460D" w:rsidRPr="00213B57" w:rsidRDefault="0016460D" w:rsidP="0016460D">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Research required safety practices and procedures in the classroom and laboratory</w:t>
            </w:r>
          </w:p>
          <w:p w14:paraId="65381C91" w14:textId="77777777" w:rsidR="0016460D" w:rsidRPr="00213B57" w:rsidRDefault="0016460D" w:rsidP="0016460D">
            <w:pPr>
              <w:widowControl/>
              <w:autoSpaceDE w:val="0"/>
              <w:autoSpaceDN w:val="0"/>
              <w:adjustRightInd w:val="0"/>
              <w:rPr>
                <w:rFonts w:ascii="Times New Roman" w:hAnsi="Times New Roman"/>
                <w:b/>
                <w:bCs/>
                <w:sz w:val="23"/>
                <w:szCs w:val="23"/>
              </w:rPr>
            </w:pPr>
            <w:r w:rsidRPr="00213B57">
              <w:rPr>
                <w:rFonts w:ascii="Times New Roman" w:hAnsi="Times New Roman"/>
                <w:b/>
                <w:bCs/>
                <w:sz w:val="23"/>
                <w:szCs w:val="23"/>
                <w:highlight w:val="yellow"/>
              </w:rPr>
              <w:t>environment.</w:t>
            </w:r>
          </w:p>
          <w:p w14:paraId="34ACD68B" w14:textId="77777777" w:rsidR="0016460D" w:rsidRPr="00213B57" w:rsidRDefault="0016460D" w:rsidP="0016460D">
            <w:pPr>
              <w:widowControl/>
              <w:autoSpaceDE w:val="0"/>
              <w:autoSpaceDN w:val="0"/>
              <w:adjustRightInd w:val="0"/>
              <w:rPr>
                <w:rFonts w:ascii="Times New Roman" w:hAnsi="Times New Roman"/>
                <w:sz w:val="23"/>
                <w:szCs w:val="23"/>
              </w:rPr>
            </w:pPr>
          </w:p>
          <w:p w14:paraId="65AF739A" w14:textId="77777777" w:rsidR="0082176F" w:rsidRPr="00213B57" w:rsidRDefault="0016460D" w:rsidP="0016460D">
            <w:pPr>
              <w:widowControl/>
              <w:autoSpaceDE w:val="0"/>
              <w:autoSpaceDN w:val="0"/>
              <w:adjustRightInd w:val="0"/>
              <w:rPr>
                <w:rFonts w:ascii="Times New Roman" w:hAnsi="Times New Roman"/>
                <w:color w:val="000000"/>
                <w:sz w:val="23"/>
                <w:szCs w:val="23"/>
              </w:rPr>
            </w:pPr>
            <w:r w:rsidRPr="00213B57">
              <w:rPr>
                <w:rFonts w:ascii="Times New Roman" w:hAnsi="Times New Roman"/>
                <w:sz w:val="23"/>
                <w:szCs w:val="23"/>
              </w:rPr>
              <w:t>2.1 Define health and safety regulations, including Occupational Health and Safety.</w:t>
            </w:r>
          </w:p>
        </w:tc>
      </w:tr>
    </w:tbl>
    <w:p w14:paraId="7A6439CA" w14:textId="77777777" w:rsidR="00AB38BF" w:rsidRPr="00213B57" w:rsidRDefault="00AB38BF" w:rsidP="00B86E1C">
      <w:pPr>
        <w:rPr>
          <w:rFonts w:ascii="Times New Roman" w:hAnsi="Times New Roman"/>
          <w:b/>
          <w:sz w:val="28"/>
          <w:szCs w:val="28"/>
        </w:rPr>
      </w:pPr>
    </w:p>
    <w:p w14:paraId="7209ECF2"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2.2 Administration (OSHA), Environmental Protection Agency (EPA), and Right to Know</w:t>
      </w:r>
    </w:p>
    <w:p w14:paraId="01D3F5C8"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under OSHA regulations CFR 1910.1450.</w:t>
      </w:r>
    </w:p>
    <w:p w14:paraId="3B88A27E" w14:textId="77777777" w:rsidR="00183D29" w:rsidRPr="00213B57" w:rsidRDefault="00183D29" w:rsidP="00183D29">
      <w:pPr>
        <w:widowControl/>
        <w:autoSpaceDE w:val="0"/>
        <w:autoSpaceDN w:val="0"/>
        <w:adjustRightInd w:val="0"/>
        <w:rPr>
          <w:rFonts w:ascii="Times New Roman" w:hAnsi="Times New Roman"/>
          <w:sz w:val="23"/>
          <w:szCs w:val="23"/>
        </w:rPr>
      </w:pPr>
    </w:p>
    <w:p w14:paraId="03CE9565"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2.3 Demonstrate procedures for documenting and reporting hazards and compliance.</w:t>
      </w:r>
    </w:p>
    <w:p w14:paraId="2745F11A" w14:textId="77777777" w:rsidR="00183D29" w:rsidRPr="00213B57" w:rsidRDefault="00183D29" w:rsidP="00183D29">
      <w:pPr>
        <w:widowControl/>
        <w:autoSpaceDE w:val="0"/>
        <w:autoSpaceDN w:val="0"/>
        <w:adjustRightInd w:val="0"/>
        <w:rPr>
          <w:rFonts w:ascii="Times New Roman" w:hAnsi="Times New Roman"/>
          <w:sz w:val="23"/>
          <w:szCs w:val="23"/>
        </w:rPr>
      </w:pPr>
    </w:p>
    <w:p w14:paraId="413F28C5"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2.4 Demonstrate health and safety practices, including use of Material Safety Data Sheets</w:t>
      </w:r>
    </w:p>
    <w:p w14:paraId="2F0BDB7E"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(MSDS), appropriate personal protective equipment (PPE) for the situation, emergency</w:t>
      </w:r>
    </w:p>
    <w:p w14:paraId="74F04703"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equipment, storage of chemicals, reagents and compounds, and maintenance of equipment.</w:t>
      </w:r>
    </w:p>
    <w:p w14:paraId="40E140EA" w14:textId="77777777" w:rsidR="00183D29" w:rsidRPr="00213B57" w:rsidRDefault="00183D29" w:rsidP="00183D29">
      <w:pPr>
        <w:widowControl/>
        <w:autoSpaceDE w:val="0"/>
        <w:autoSpaceDN w:val="0"/>
        <w:adjustRightInd w:val="0"/>
        <w:rPr>
          <w:rFonts w:ascii="Times New Roman" w:hAnsi="Times New Roman"/>
          <w:sz w:val="23"/>
          <w:szCs w:val="23"/>
        </w:rPr>
      </w:pPr>
    </w:p>
    <w:p w14:paraId="1C84308B"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2.5 Identify disaster preparedness procedures related to biotechnology related emergencies.</w:t>
      </w:r>
    </w:p>
    <w:p w14:paraId="16470EAE" w14:textId="77777777" w:rsidR="00183D29" w:rsidRPr="00213B57" w:rsidRDefault="00183D29" w:rsidP="00183D29">
      <w:pPr>
        <w:widowControl/>
        <w:autoSpaceDE w:val="0"/>
        <w:autoSpaceDN w:val="0"/>
        <w:adjustRightInd w:val="0"/>
        <w:rPr>
          <w:rFonts w:ascii="Times New Roman" w:hAnsi="Times New Roman"/>
          <w:sz w:val="23"/>
          <w:szCs w:val="23"/>
        </w:rPr>
      </w:pPr>
    </w:p>
    <w:p w14:paraId="3F0AD5F2"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2.6 Exhibit standard precautions including proper storage, handling and disposal of</w:t>
      </w:r>
    </w:p>
    <w:p w14:paraId="1DBE6940" w14:textId="77777777" w:rsidR="00183D29" w:rsidRPr="00213B57" w:rsidRDefault="00183D29" w:rsidP="00183D29">
      <w:pPr>
        <w:widowControl/>
        <w:autoSpaceDE w:val="0"/>
        <w:autoSpaceDN w:val="0"/>
        <w:adjustRightInd w:val="0"/>
        <w:rPr>
          <w:rFonts w:ascii="Times New Roman" w:hAnsi="Times New Roman"/>
          <w:sz w:val="23"/>
          <w:szCs w:val="23"/>
        </w:rPr>
      </w:pPr>
      <w:r w:rsidRPr="00213B57">
        <w:rPr>
          <w:rFonts w:ascii="Times New Roman" w:hAnsi="Times New Roman"/>
          <w:sz w:val="23"/>
          <w:szCs w:val="23"/>
        </w:rPr>
        <w:t>biohazardous materials and biotechnology related emergencies.</w:t>
      </w:r>
    </w:p>
    <w:p w14:paraId="2CD888E7" w14:textId="77777777" w:rsidR="00183D29" w:rsidRPr="00213B57" w:rsidRDefault="00183D29" w:rsidP="00183D29">
      <w:pPr>
        <w:widowControl/>
        <w:autoSpaceDE w:val="0"/>
        <w:autoSpaceDN w:val="0"/>
        <w:adjustRightInd w:val="0"/>
        <w:rPr>
          <w:rFonts w:ascii="Times New Roman" w:hAnsi="Times New Roman"/>
          <w:sz w:val="23"/>
          <w:szCs w:val="23"/>
        </w:rPr>
      </w:pPr>
    </w:p>
    <w:p w14:paraId="0A08D8CB" w14:textId="77777777" w:rsidR="0016460D" w:rsidRPr="00213B57" w:rsidRDefault="00183D29" w:rsidP="00183D29">
      <w:pPr>
        <w:rPr>
          <w:rFonts w:ascii="Times New Roman" w:hAnsi="Times New Roman"/>
          <w:sz w:val="23"/>
          <w:szCs w:val="23"/>
        </w:rPr>
      </w:pPr>
      <w:r w:rsidRPr="00213B57">
        <w:rPr>
          <w:rFonts w:ascii="Times New Roman" w:hAnsi="Times New Roman"/>
          <w:sz w:val="23"/>
          <w:szCs w:val="23"/>
        </w:rPr>
        <w:t>2.7 Demonstrate following Standard Operating Procedures (SOP).</w:t>
      </w:r>
    </w:p>
    <w:p w14:paraId="1071932E" w14:textId="77777777" w:rsidR="00183D29" w:rsidRPr="00213B57" w:rsidRDefault="00183D29" w:rsidP="00183D29">
      <w:pPr>
        <w:rPr>
          <w:rFonts w:ascii="Times New Roman" w:hAnsi="Times New Roman"/>
          <w:b/>
          <w:sz w:val="28"/>
          <w:szCs w:val="28"/>
        </w:rPr>
      </w:pPr>
    </w:p>
    <w:p w14:paraId="7027FE5C" w14:textId="77777777" w:rsidR="00952F9D" w:rsidRPr="00213B57" w:rsidRDefault="00952F9D">
      <w:pPr>
        <w:rPr>
          <w:rFonts w:ascii="Times New Roman" w:hAnsi="Times New Roman"/>
        </w:rPr>
      </w:pPr>
    </w:p>
    <w:p w14:paraId="49560788" w14:textId="0091FB24"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Lesson </w:t>
      </w:r>
      <w:r w:rsidR="00BF7E52">
        <w:rPr>
          <w:rFonts w:ascii="Times New Roman" w:hAnsi="Times New Roman"/>
          <w:b/>
          <w:sz w:val="24"/>
          <w:szCs w:val="24"/>
        </w:rPr>
        <w:t>Plan (</w:t>
      </w:r>
      <w:r w:rsidR="00F31F47" w:rsidRPr="00213B57">
        <w:rPr>
          <w:rFonts w:ascii="Times New Roman" w:hAnsi="Times New Roman"/>
          <w:b/>
          <w:sz w:val="24"/>
          <w:szCs w:val="24"/>
        </w:rPr>
        <w:t>The Standard and all Elements are listed.)</w:t>
      </w:r>
    </w:p>
    <w:p w14:paraId="046BCCD8" w14:textId="77777777" w:rsidR="00F31F47" w:rsidRPr="00213B57" w:rsidRDefault="00F31F47" w:rsidP="00F31F47">
      <w:pPr>
        <w:tabs>
          <w:tab w:val="left" w:pos="522"/>
        </w:tabs>
        <w:rPr>
          <w:rFonts w:ascii="Times New Roman" w:hAnsi="Times New Roman"/>
          <w:b/>
          <w:sz w:val="24"/>
          <w:szCs w:val="24"/>
        </w:rPr>
      </w:pPr>
    </w:p>
    <w:p w14:paraId="369E252E" w14:textId="0749845B"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00F31F47" w:rsidRPr="00213B57">
        <w:rPr>
          <w:rFonts w:ascii="Times New Roman" w:hAnsi="Times New Roman"/>
          <w:b/>
          <w:sz w:val="24"/>
          <w:szCs w:val="24"/>
        </w:rPr>
        <w:t>All standards and elements addressed as listed)</w:t>
      </w:r>
    </w:p>
    <w:p w14:paraId="6C051DB7" w14:textId="77777777" w:rsidR="00F31F47" w:rsidRPr="00213B57" w:rsidRDefault="00F31F47" w:rsidP="00F31F47">
      <w:pPr>
        <w:tabs>
          <w:tab w:val="left" w:pos="522"/>
        </w:tabs>
        <w:rPr>
          <w:rFonts w:ascii="Times New Roman" w:hAnsi="Times New Roman"/>
          <w:b/>
          <w:sz w:val="24"/>
          <w:szCs w:val="24"/>
        </w:rPr>
      </w:pPr>
    </w:p>
    <w:p w14:paraId="1B51E4AD" w14:textId="77777777" w:rsidR="00F31F47" w:rsidRPr="00213B57" w:rsidRDefault="006E22B9" w:rsidP="00F31F47">
      <w:pPr>
        <w:pStyle w:val="Default"/>
        <w:ind w:right="-630"/>
        <w:rPr>
          <w:b/>
        </w:rPr>
      </w:pPr>
      <w:r w:rsidRPr="00213B57">
        <w:rPr>
          <w:b/>
        </w:rPr>
        <w:fldChar w:fldCharType="begin">
          <w:ffData>
            <w:name w:val="Check3"/>
            <w:enabled/>
            <w:calcOnExit w:val="0"/>
            <w:checkBox>
              <w:sizeAuto/>
              <w:default w:val="0"/>
            </w:checkBox>
          </w:ffData>
        </w:fldChar>
      </w:r>
      <w:r w:rsidR="00F31F47" w:rsidRPr="00213B57">
        <w:rPr>
          <w:b/>
        </w:rPr>
        <w:instrText xml:space="preserve"> FORMCHECKBOX </w:instrText>
      </w:r>
      <w:r w:rsidR="00254D7B">
        <w:rPr>
          <w:b/>
        </w:rPr>
      </w:r>
      <w:r w:rsidR="00254D7B">
        <w:rPr>
          <w:b/>
        </w:rPr>
        <w:fldChar w:fldCharType="separate"/>
      </w:r>
      <w:r w:rsidRPr="00213B57">
        <w:rPr>
          <w:b/>
        </w:rPr>
        <w:fldChar w:fldCharType="end"/>
      </w:r>
      <w:r w:rsidR="00F31F47" w:rsidRPr="00213B57">
        <w:rPr>
          <w:b/>
        </w:rPr>
        <w:t xml:space="preserve">     Completed Student Evaluation forms noted (All standards and elements addressed as listed)  </w:t>
      </w:r>
    </w:p>
    <w:p w14:paraId="2FBE899B" w14:textId="77777777" w:rsidR="00F41964" w:rsidRPr="00213B57" w:rsidRDefault="00F41964">
      <w:pPr>
        <w:rPr>
          <w:rFonts w:ascii="Times New Roman" w:hAnsi="Times New Roman"/>
        </w:rPr>
      </w:pPr>
      <w:r w:rsidRPr="00213B57">
        <w:rPr>
          <w:rFonts w:ascii="Times New Roman" w:hAnsi="Times New Roman"/>
        </w:rPr>
        <w:br w:type="page"/>
      </w:r>
    </w:p>
    <w:p w14:paraId="3BB1C119" w14:textId="77777777" w:rsidR="004A4872" w:rsidRPr="00213B57" w:rsidRDefault="004A4872">
      <w:pPr>
        <w:rPr>
          <w:rFonts w:ascii="Times New Roman" w:hAnsi="Times New Roman"/>
        </w:rPr>
      </w:pPr>
    </w:p>
    <w:p w14:paraId="2D49A1FE" w14:textId="77777777" w:rsidR="004B578A" w:rsidRPr="00213B57" w:rsidRDefault="004B578A" w:rsidP="004B578A">
      <w:pPr>
        <w:jc w:val="center"/>
        <w:rPr>
          <w:rFonts w:ascii="Times New Roman" w:hAnsi="Times New Roman"/>
          <w:b/>
          <w:sz w:val="28"/>
          <w:szCs w:val="28"/>
          <w:highlight w:val="yellow"/>
        </w:rPr>
      </w:pPr>
      <w:r w:rsidRPr="00213B57">
        <w:rPr>
          <w:rFonts w:ascii="Times New Roman" w:hAnsi="Times New Roman"/>
          <w:b/>
          <w:sz w:val="28"/>
          <w:szCs w:val="28"/>
          <w:highlight w:val="yellow"/>
        </w:rPr>
        <w:t>Course Standard 3</w:t>
      </w:r>
    </w:p>
    <w:p w14:paraId="7CD852CE" w14:textId="77777777" w:rsidR="004B578A" w:rsidRPr="00213B57" w:rsidRDefault="004B578A">
      <w:pPr>
        <w:rPr>
          <w:rFonts w:ascii="Times New Roman" w:hAnsi="Times New Roman"/>
        </w:rPr>
      </w:pPr>
    </w:p>
    <w:p w14:paraId="11ED9842" w14:textId="77777777" w:rsidR="004A4872" w:rsidRPr="00213B57" w:rsidRDefault="004A4872" w:rsidP="004A4872">
      <w:pPr>
        <w:rPr>
          <w:rFonts w:ascii="Times New Roman" w:hAnsi="Times New Roman"/>
          <w:b/>
        </w:rPr>
      </w:pPr>
      <w:r w:rsidRPr="00213B57">
        <w:rPr>
          <w:rFonts w:ascii="Times New Roman" w:hAnsi="Times New Roman"/>
          <w:b/>
          <w:highlight w:val="yellow"/>
        </w:rPr>
        <w:t>HS-EB-3 Identify the basis for biotechnology products and how such products affect the quality of life</w:t>
      </w:r>
      <w:r w:rsidRPr="00213B57">
        <w:rPr>
          <w:rFonts w:ascii="Times New Roman" w:hAnsi="Times New Roman"/>
          <w:b/>
        </w:rPr>
        <w:t>.</w:t>
      </w:r>
    </w:p>
    <w:p w14:paraId="62F6D359" w14:textId="77777777" w:rsidR="004A4872" w:rsidRPr="00213B57" w:rsidRDefault="004A4872" w:rsidP="004A4872">
      <w:pPr>
        <w:rPr>
          <w:rFonts w:ascii="Times New Roman" w:hAnsi="Times New Roman"/>
        </w:rPr>
      </w:pPr>
      <w:r w:rsidRPr="00213B57">
        <w:rPr>
          <w:rFonts w:ascii="Times New Roman" w:hAnsi="Times New Roman"/>
        </w:rPr>
        <w:t xml:space="preserve"> </w:t>
      </w:r>
    </w:p>
    <w:p w14:paraId="3216E017" w14:textId="77777777" w:rsidR="004A4872" w:rsidRPr="00213B57" w:rsidRDefault="004A4872" w:rsidP="004A4872">
      <w:pPr>
        <w:rPr>
          <w:rFonts w:ascii="Times New Roman" w:hAnsi="Times New Roman"/>
        </w:rPr>
      </w:pPr>
      <w:r w:rsidRPr="00213B57">
        <w:rPr>
          <w:rFonts w:ascii="Times New Roman" w:hAnsi="Times New Roman"/>
        </w:rPr>
        <w:t xml:space="preserve">3.1 Describe the major scientific discoveries that lead to the development of recombinant DNA technology, including those in the fields of biology, chemistry, genetics, and microbiology, and explain how these advances in DNA technology are used today. </w:t>
      </w:r>
    </w:p>
    <w:p w14:paraId="329F9545" w14:textId="77777777" w:rsidR="004A4872" w:rsidRPr="00213B57" w:rsidRDefault="004A4872" w:rsidP="004A4872">
      <w:pPr>
        <w:rPr>
          <w:rFonts w:ascii="Times New Roman" w:hAnsi="Times New Roman"/>
        </w:rPr>
      </w:pPr>
    </w:p>
    <w:p w14:paraId="2F2E3369" w14:textId="77777777" w:rsidR="004A4872" w:rsidRPr="00213B57" w:rsidRDefault="004A4872" w:rsidP="004A4872">
      <w:pPr>
        <w:rPr>
          <w:rFonts w:ascii="Times New Roman" w:hAnsi="Times New Roman"/>
        </w:rPr>
      </w:pPr>
      <w:r w:rsidRPr="00213B57">
        <w:rPr>
          <w:rFonts w:ascii="Times New Roman" w:hAnsi="Times New Roman"/>
        </w:rPr>
        <w:t xml:space="preserve">3.2 Identify past and current discoveries and developments in fields, such as agriculture, diagnostics, medical devices, pharmaceuticals, and research and development. </w:t>
      </w:r>
    </w:p>
    <w:p w14:paraId="1A771797" w14:textId="77777777" w:rsidR="004A4872" w:rsidRPr="00213B57" w:rsidRDefault="004A4872" w:rsidP="004A4872">
      <w:pPr>
        <w:rPr>
          <w:rFonts w:ascii="Times New Roman" w:hAnsi="Times New Roman"/>
        </w:rPr>
      </w:pPr>
    </w:p>
    <w:p w14:paraId="65D0CA87" w14:textId="77777777" w:rsidR="004A4872" w:rsidRPr="00213B57" w:rsidRDefault="004A4872" w:rsidP="004A4872">
      <w:pPr>
        <w:rPr>
          <w:rFonts w:ascii="Times New Roman" w:hAnsi="Times New Roman"/>
        </w:rPr>
      </w:pPr>
      <w:r w:rsidRPr="00213B57">
        <w:rPr>
          <w:rFonts w:ascii="Times New Roman" w:hAnsi="Times New Roman"/>
        </w:rPr>
        <w:t xml:space="preserve">3.3 Classify the steps in production and delivery of a product made using recombinant DNA technology. </w:t>
      </w:r>
    </w:p>
    <w:p w14:paraId="15F6929C" w14:textId="77777777" w:rsidR="004A4872" w:rsidRPr="00213B57" w:rsidRDefault="004A4872" w:rsidP="004A4872">
      <w:pPr>
        <w:rPr>
          <w:rFonts w:ascii="Times New Roman" w:hAnsi="Times New Roman"/>
        </w:rPr>
      </w:pPr>
    </w:p>
    <w:p w14:paraId="2F631DED" w14:textId="77777777" w:rsidR="004A4872" w:rsidRPr="00213B57" w:rsidRDefault="004A4872" w:rsidP="004A4872">
      <w:pPr>
        <w:rPr>
          <w:rFonts w:ascii="Times New Roman" w:hAnsi="Times New Roman"/>
        </w:rPr>
      </w:pPr>
      <w:r w:rsidRPr="00213B57">
        <w:rPr>
          <w:rFonts w:ascii="Times New Roman" w:hAnsi="Times New Roman"/>
        </w:rPr>
        <w:t xml:space="preserve">3.4 Discuss the implications of the genomics and proteomics on biotechnology and current healthcare. </w:t>
      </w:r>
    </w:p>
    <w:p w14:paraId="087FC9DE" w14:textId="77777777" w:rsidR="004A4872" w:rsidRPr="00213B57" w:rsidRDefault="004A4872" w:rsidP="004A4872">
      <w:pPr>
        <w:rPr>
          <w:rFonts w:ascii="Times New Roman" w:hAnsi="Times New Roman"/>
        </w:rPr>
      </w:pPr>
    </w:p>
    <w:p w14:paraId="2970090A" w14:textId="77777777" w:rsidR="004A4872" w:rsidRPr="00213B57" w:rsidRDefault="004A4872" w:rsidP="004A4872">
      <w:pPr>
        <w:rPr>
          <w:rFonts w:ascii="Times New Roman" w:hAnsi="Times New Roman"/>
          <w:b/>
        </w:rPr>
      </w:pPr>
    </w:p>
    <w:p w14:paraId="4A1791BC" w14:textId="1E62C210"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053EAF9E" w14:textId="77777777" w:rsidR="004A4872" w:rsidRPr="00213B57" w:rsidRDefault="004A4872" w:rsidP="004A4872">
      <w:pPr>
        <w:tabs>
          <w:tab w:val="left" w:pos="522"/>
        </w:tabs>
        <w:rPr>
          <w:rFonts w:ascii="Times New Roman" w:hAnsi="Times New Roman"/>
          <w:b/>
          <w:sz w:val="24"/>
          <w:szCs w:val="24"/>
        </w:rPr>
      </w:pPr>
    </w:p>
    <w:p w14:paraId="50E3FD77" w14:textId="5A329DF4"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557F997E" w14:textId="77777777" w:rsidR="004A4872" w:rsidRPr="00213B57" w:rsidRDefault="004A4872" w:rsidP="004A4872">
      <w:pPr>
        <w:tabs>
          <w:tab w:val="left" w:pos="522"/>
        </w:tabs>
        <w:rPr>
          <w:rFonts w:ascii="Times New Roman" w:hAnsi="Times New Roman"/>
          <w:b/>
          <w:sz w:val="24"/>
          <w:szCs w:val="24"/>
        </w:rPr>
      </w:pPr>
    </w:p>
    <w:p w14:paraId="1B3059C2"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254D7B">
        <w:rPr>
          <w:b/>
        </w:rPr>
      </w:r>
      <w:r w:rsidR="00254D7B">
        <w:rPr>
          <w:b/>
        </w:rPr>
        <w:fldChar w:fldCharType="separate"/>
      </w:r>
      <w:r w:rsidRPr="00213B57">
        <w:rPr>
          <w:b/>
        </w:rPr>
        <w:fldChar w:fldCharType="end"/>
      </w:r>
      <w:r w:rsidRPr="00213B57">
        <w:rPr>
          <w:b/>
        </w:rPr>
        <w:t xml:space="preserve">     Completed Student Evaluation forms noted (All standards and elements addressed as listed)  </w:t>
      </w:r>
    </w:p>
    <w:p w14:paraId="28F018EE" w14:textId="77777777" w:rsidR="004A4872" w:rsidRPr="00213B57" w:rsidRDefault="004A4872">
      <w:pPr>
        <w:rPr>
          <w:rFonts w:ascii="Times New Roman" w:hAnsi="Times New Roman"/>
        </w:rPr>
      </w:pPr>
      <w:r w:rsidRPr="00213B57">
        <w:rPr>
          <w:rFonts w:ascii="Times New Roman" w:hAnsi="Times New Roman"/>
        </w:rPr>
        <w:br w:type="page"/>
      </w:r>
    </w:p>
    <w:p w14:paraId="1DF937CF" w14:textId="77777777" w:rsidR="00B12B3C" w:rsidRPr="00213B57" w:rsidRDefault="00B12B3C">
      <w:pPr>
        <w:rPr>
          <w:rFonts w:ascii="Times New Roman" w:hAnsi="Times New Roman"/>
        </w:rPr>
      </w:pPr>
    </w:p>
    <w:p w14:paraId="7CDEAF67" w14:textId="77777777" w:rsidR="00B12B3C" w:rsidRPr="00213B57" w:rsidRDefault="00B12B3C" w:rsidP="00B12B3C">
      <w:pPr>
        <w:widowControl/>
        <w:autoSpaceDE w:val="0"/>
        <w:autoSpaceDN w:val="0"/>
        <w:adjustRightInd w:val="0"/>
        <w:jc w:val="center"/>
        <w:rPr>
          <w:rFonts w:ascii="Times New Roman" w:hAnsi="Times New Roman"/>
          <w:b/>
          <w:bCs/>
          <w:sz w:val="28"/>
          <w:szCs w:val="28"/>
        </w:rPr>
      </w:pPr>
      <w:r w:rsidRPr="00213B57">
        <w:rPr>
          <w:rFonts w:ascii="Times New Roman" w:hAnsi="Times New Roman"/>
          <w:b/>
          <w:bCs/>
          <w:sz w:val="28"/>
          <w:szCs w:val="28"/>
          <w:highlight w:val="yellow"/>
        </w:rPr>
        <w:t>Course Standard 4</w:t>
      </w:r>
    </w:p>
    <w:p w14:paraId="05FBECE5" w14:textId="77777777" w:rsidR="00B12B3C" w:rsidRPr="00213B57" w:rsidRDefault="00B12B3C" w:rsidP="00B12B3C">
      <w:pPr>
        <w:widowControl/>
        <w:autoSpaceDE w:val="0"/>
        <w:autoSpaceDN w:val="0"/>
        <w:adjustRightInd w:val="0"/>
        <w:rPr>
          <w:rFonts w:ascii="Times New Roman" w:hAnsi="Times New Roman"/>
          <w:b/>
          <w:bCs/>
          <w:sz w:val="23"/>
          <w:szCs w:val="23"/>
        </w:rPr>
      </w:pPr>
    </w:p>
    <w:p w14:paraId="2CBBC504" w14:textId="77777777" w:rsidR="00B12B3C" w:rsidRPr="00213B57" w:rsidRDefault="00B12B3C" w:rsidP="00B12B3C">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HS-EB-4</w:t>
      </w:r>
    </w:p>
    <w:p w14:paraId="3A81EA4B" w14:textId="77777777" w:rsidR="00B12B3C" w:rsidRPr="00213B57" w:rsidRDefault="00B12B3C" w:rsidP="00B12B3C">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Analyze careers in research and development, human health and diagnostics,</w:t>
      </w:r>
    </w:p>
    <w:p w14:paraId="25060FCC" w14:textId="77777777" w:rsidR="00B12B3C" w:rsidRPr="00213B57" w:rsidRDefault="00B12B3C" w:rsidP="00B12B3C">
      <w:pPr>
        <w:widowControl/>
        <w:autoSpaceDE w:val="0"/>
        <w:autoSpaceDN w:val="0"/>
        <w:adjustRightInd w:val="0"/>
        <w:rPr>
          <w:rFonts w:ascii="Times New Roman" w:hAnsi="Times New Roman"/>
          <w:b/>
          <w:bCs/>
          <w:sz w:val="23"/>
          <w:szCs w:val="23"/>
        </w:rPr>
      </w:pPr>
      <w:r w:rsidRPr="00213B57">
        <w:rPr>
          <w:rFonts w:ascii="Times New Roman" w:hAnsi="Times New Roman"/>
          <w:b/>
          <w:bCs/>
          <w:sz w:val="23"/>
          <w:szCs w:val="23"/>
          <w:highlight w:val="yellow"/>
        </w:rPr>
        <w:t>biomanufacturing, environmental applications, and agriculture that utilize biotechnology.</w:t>
      </w:r>
    </w:p>
    <w:p w14:paraId="7498C2B3" w14:textId="77777777" w:rsidR="00B12B3C" w:rsidRPr="00213B57" w:rsidRDefault="00B12B3C" w:rsidP="00B12B3C">
      <w:pPr>
        <w:widowControl/>
        <w:autoSpaceDE w:val="0"/>
        <w:autoSpaceDN w:val="0"/>
        <w:adjustRightInd w:val="0"/>
        <w:rPr>
          <w:rFonts w:ascii="Times New Roman" w:hAnsi="Times New Roman"/>
          <w:b/>
          <w:bCs/>
          <w:sz w:val="23"/>
          <w:szCs w:val="23"/>
        </w:rPr>
      </w:pPr>
    </w:p>
    <w:p w14:paraId="237232B5"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4.1 Describe the educational requirements and responsibilities for various positions within</w:t>
      </w:r>
    </w:p>
    <w:p w14:paraId="6F100FF6"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the biotechnology industry.</w:t>
      </w:r>
    </w:p>
    <w:p w14:paraId="564131C6" w14:textId="77777777" w:rsidR="00B12B3C" w:rsidRPr="00213B57" w:rsidRDefault="00B12B3C" w:rsidP="00B12B3C">
      <w:pPr>
        <w:widowControl/>
        <w:autoSpaceDE w:val="0"/>
        <w:autoSpaceDN w:val="0"/>
        <w:adjustRightInd w:val="0"/>
        <w:rPr>
          <w:rFonts w:ascii="Times New Roman" w:hAnsi="Times New Roman"/>
          <w:sz w:val="23"/>
          <w:szCs w:val="23"/>
        </w:rPr>
      </w:pPr>
    </w:p>
    <w:p w14:paraId="1E1F57DE"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4.2 Compare and contrast careers within academic, government, and private sectors.</w:t>
      </w:r>
    </w:p>
    <w:p w14:paraId="337A9872" w14:textId="77777777" w:rsidR="00B12B3C" w:rsidRPr="00213B57" w:rsidRDefault="00B12B3C" w:rsidP="00B12B3C">
      <w:pPr>
        <w:widowControl/>
        <w:autoSpaceDE w:val="0"/>
        <w:autoSpaceDN w:val="0"/>
        <w:adjustRightInd w:val="0"/>
        <w:rPr>
          <w:rFonts w:ascii="Times New Roman" w:hAnsi="Times New Roman"/>
          <w:sz w:val="23"/>
          <w:szCs w:val="23"/>
        </w:rPr>
      </w:pPr>
    </w:p>
    <w:p w14:paraId="01371B1E" w14:textId="77777777" w:rsidR="00B12B3C" w:rsidRPr="00213B57" w:rsidRDefault="00B12B3C" w:rsidP="00B12B3C">
      <w:pPr>
        <w:widowControl/>
        <w:autoSpaceDE w:val="0"/>
        <w:autoSpaceDN w:val="0"/>
        <w:adjustRightInd w:val="0"/>
        <w:rPr>
          <w:rFonts w:ascii="Times New Roman" w:hAnsi="Times New Roman"/>
          <w:sz w:val="23"/>
          <w:szCs w:val="23"/>
        </w:rPr>
      </w:pPr>
      <w:r w:rsidRPr="00213B57">
        <w:rPr>
          <w:rFonts w:ascii="Times New Roman" w:hAnsi="Times New Roman"/>
          <w:sz w:val="23"/>
          <w:szCs w:val="23"/>
        </w:rPr>
        <w:t>4.3 Describe the role of Career Technical Student Organizations and their importance in</w:t>
      </w:r>
    </w:p>
    <w:p w14:paraId="3A180F3D" w14:textId="77777777" w:rsidR="00B12B3C" w:rsidRPr="00213B57" w:rsidRDefault="00B12B3C" w:rsidP="00B12B3C">
      <w:pPr>
        <w:widowControl/>
        <w:rPr>
          <w:rFonts w:ascii="Times New Roman" w:hAnsi="Times New Roman"/>
          <w:sz w:val="23"/>
          <w:szCs w:val="23"/>
        </w:rPr>
      </w:pPr>
      <w:r w:rsidRPr="00213B57">
        <w:rPr>
          <w:rFonts w:ascii="Times New Roman" w:hAnsi="Times New Roman"/>
          <w:sz w:val="23"/>
          <w:szCs w:val="23"/>
        </w:rPr>
        <w:t>leadership and career development.</w:t>
      </w:r>
    </w:p>
    <w:p w14:paraId="480D599F" w14:textId="77777777" w:rsidR="00B12B3C" w:rsidRPr="00213B57" w:rsidRDefault="00B12B3C" w:rsidP="00B12B3C">
      <w:pPr>
        <w:widowControl/>
        <w:rPr>
          <w:rFonts w:ascii="Times New Roman" w:hAnsi="Times New Roman"/>
          <w:sz w:val="23"/>
          <w:szCs w:val="23"/>
        </w:rPr>
      </w:pPr>
    </w:p>
    <w:p w14:paraId="4334127C" w14:textId="32BA70C7" w:rsidR="00B12B3C" w:rsidRPr="00213B57" w:rsidRDefault="00B12B3C" w:rsidP="00B12B3C">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3FB60433" w14:textId="77777777" w:rsidR="00B12B3C" w:rsidRPr="00213B57" w:rsidRDefault="00B12B3C" w:rsidP="00B12B3C">
      <w:pPr>
        <w:tabs>
          <w:tab w:val="left" w:pos="522"/>
        </w:tabs>
        <w:rPr>
          <w:rFonts w:ascii="Times New Roman" w:hAnsi="Times New Roman"/>
          <w:b/>
          <w:sz w:val="24"/>
          <w:szCs w:val="24"/>
        </w:rPr>
      </w:pPr>
    </w:p>
    <w:p w14:paraId="44CBFA9C" w14:textId="274F2682" w:rsidR="00B12B3C" w:rsidRPr="00213B57" w:rsidRDefault="00B12B3C" w:rsidP="00B12B3C">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605A0398" w14:textId="77777777" w:rsidR="00B12B3C" w:rsidRPr="00213B57" w:rsidRDefault="00B12B3C" w:rsidP="00B12B3C">
      <w:pPr>
        <w:tabs>
          <w:tab w:val="left" w:pos="522"/>
        </w:tabs>
        <w:rPr>
          <w:rFonts w:ascii="Times New Roman" w:hAnsi="Times New Roman"/>
          <w:b/>
          <w:sz w:val="24"/>
          <w:szCs w:val="24"/>
        </w:rPr>
      </w:pPr>
    </w:p>
    <w:p w14:paraId="7848BEA6" w14:textId="77777777" w:rsidR="00B12B3C" w:rsidRPr="00213B57" w:rsidRDefault="00B12B3C" w:rsidP="00B12B3C">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254D7B">
        <w:rPr>
          <w:b/>
        </w:rPr>
      </w:r>
      <w:r w:rsidR="00254D7B">
        <w:rPr>
          <w:b/>
        </w:rPr>
        <w:fldChar w:fldCharType="separate"/>
      </w:r>
      <w:r w:rsidRPr="00213B57">
        <w:rPr>
          <w:b/>
        </w:rPr>
        <w:fldChar w:fldCharType="end"/>
      </w:r>
      <w:r w:rsidRPr="00213B57">
        <w:rPr>
          <w:b/>
        </w:rPr>
        <w:t xml:space="preserve">     Completed Student Evaluation forms noted (All standards and elements addressed as listed)  </w:t>
      </w:r>
    </w:p>
    <w:p w14:paraId="19C6DDBE" w14:textId="77777777" w:rsidR="00B12B3C" w:rsidRPr="00213B57" w:rsidRDefault="00B12B3C" w:rsidP="00B12B3C">
      <w:pPr>
        <w:widowControl/>
        <w:autoSpaceDE w:val="0"/>
        <w:autoSpaceDN w:val="0"/>
        <w:adjustRightInd w:val="0"/>
        <w:rPr>
          <w:rFonts w:ascii="Times New Roman" w:hAnsi="Times New Roman"/>
        </w:rPr>
      </w:pPr>
      <w:r w:rsidRPr="00213B57">
        <w:rPr>
          <w:rFonts w:ascii="Times New Roman" w:hAnsi="Times New Roman"/>
        </w:rPr>
        <w:br w:type="page"/>
      </w:r>
    </w:p>
    <w:p w14:paraId="7D358A2D" w14:textId="77777777" w:rsidR="00B12B3C" w:rsidRPr="00213B57" w:rsidRDefault="00B12B3C" w:rsidP="00B12B3C">
      <w:pPr>
        <w:widowControl/>
        <w:autoSpaceDE w:val="0"/>
        <w:autoSpaceDN w:val="0"/>
        <w:adjustRightInd w:val="0"/>
        <w:rPr>
          <w:rFonts w:ascii="Times New Roman" w:hAnsi="Times New Roman"/>
        </w:rPr>
      </w:pPr>
    </w:p>
    <w:p w14:paraId="0A02DD7B" w14:textId="77777777" w:rsidR="00B12B3C" w:rsidRPr="00213B57" w:rsidRDefault="00B12B3C" w:rsidP="00B12B3C">
      <w:pPr>
        <w:widowControl/>
        <w:rPr>
          <w:rFonts w:ascii="Times New Roman" w:hAnsi="Times New Roman"/>
        </w:rPr>
      </w:pPr>
    </w:p>
    <w:p w14:paraId="2AF77859" w14:textId="77777777" w:rsidR="00B12B3C" w:rsidRPr="00213B57" w:rsidRDefault="00B12B3C">
      <w:pPr>
        <w:rPr>
          <w:rFonts w:ascii="Times New Roman" w:hAnsi="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213B57" w14:paraId="4D34C1D2" w14:textId="77777777" w:rsidTr="00793FFA">
        <w:trPr>
          <w:trHeight w:hRule="exact" w:val="450"/>
        </w:trPr>
        <w:tc>
          <w:tcPr>
            <w:tcW w:w="10076" w:type="dxa"/>
            <w:tcBorders>
              <w:top w:val="nil"/>
              <w:left w:val="nil"/>
              <w:bottom w:val="nil"/>
              <w:right w:val="nil"/>
            </w:tcBorders>
          </w:tcPr>
          <w:p w14:paraId="72D0BECD" w14:textId="77777777" w:rsidR="00C26DB5" w:rsidRPr="00213B57" w:rsidRDefault="00C26DB5" w:rsidP="00793FFA">
            <w:pPr>
              <w:pStyle w:val="TableParagraph"/>
              <w:tabs>
                <w:tab w:val="left" w:pos="3715"/>
                <w:tab w:val="left" w:pos="9912"/>
              </w:tabs>
              <w:spacing w:before="117"/>
              <w:ind w:left="12"/>
              <w:jc w:val="center"/>
              <w:rPr>
                <w:rFonts w:ascii="Times New Roman" w:eastAsia="Arial" w:hAnsi="Times New Roman"/>
                <w:sz w:val="28"/>
                <w:szCs w:val="28"/>
              </w:rPr>
            </w:pPr>
            <w:r w:rsidRPr="00213B57">
              <w:rPr>
                <w:rFonts w:ascii="Times New Roman" w:hAnsi="Times New Roman"/>
                <w:b/>
                <w:sz w:val="28"/>
                <w:shd w:val="clear" w:color="auto" w:fill="DADADA"/>
              </w:rPr>
              <w:t xml:space="preserve"> </w:t>
            </w:r>
            <w:r w:rsidRPr="00213B57">
              <w:rPr>
                <w:rFonts w:ascii="Times New Roman" w:hAnsi="Times New Roman"/>
                <w:b/>
                <w:sz w:val="28"/>
                <w:shd w:val="clear" w:color="auto" w:fill="DADADA"/>
              </w:rPr>
              <w:tab/>
            </w:r>
            <w:r w:rsidRPr="00213B57">
              <w:rPr>
                <w:rFonts w:ascii="Times New Roman" w:hAnsi="Times New Roman"/>
                <w:b/>
                <w:sz w:val="28"/>
                <w:highlight w:val="yellow"/>
                <w:shd w:val="clear" w:color="auto" w:fill="DADADA"/>
              </w:rPr>
              <w:t>Course Standard</w:t>
            </w:r>
            <w:r w:rsidRPr="00213B57">
              <w:rPr>
                <w:rFonts w:ascii="Times New Roman" w:hAnsi="Times New Roman"/>
                <w:b/>
                <w:spacing w:val="-8"/>
                <w:sz w:val="28"/>
                <w:highlight w:val="yellow"/>
                <w:shd w:val="clear" w:color="auto" w:fill="DADADA"/>
              </w:rPr>
              <w:t xml:space="preserve"> </w:t>
            </w:r>
            <w:r w:rsidR="0082176F" w:rsidRPr="00213B57">
              <w:rPr>
                <w:rFonts w:ascii="Times New Roman" w:hAnsi="Times New Roman"/>
                <w:b/>
                <w:sz w:val="28"/>
                <w:highlight w:val="yellow"/>
                <w:shd w:val="clear" w:color="auto" w:fill="DADADA"/>
              </w:rPr>
              <w:t>5</w:t>
            </w:r>
            <w:r w:rsidRPr="00213B57">
              <w:rPr>
                <w:rFonts w:ascii="Times New Roman" w:hAnsi="Times New Roman"/>
                <w:b/>
                <w:sz w:val="28"/>
                <w:shd w:val="clear" w:color="auto" w:fill="DADADA"/>
              </w:rPr>
              <w:tab/>
            </w:r>
          </w:p>
        </w:tc>
      </w:tr>
    </w:tbl>
    <w:p w14:paraId="7BFC7F29" w14:textId="77777777" w:rsidR="00213B57" w:rsidRPr="00213B57" w:rsidRDefault="00213B57" w:rsidP="00213B57">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HS-EB-5</w:t>
      </w:r>
    </w:p>
    <w:p w14:paraId="20A73AFD" w14:textId="77777777" w:rsidR="00213B57" w:rsidRPr="00213B57" w:rsidRDefault="00213B57" w:rsidP="00213B57">
      <w:pPr>
        <w:widowControl/>
        <w:autoSpaceDE w:val="0"/>
        <w:autoSpaceDN w:val="0"/>
        <w:adjustRightInd w:val="0"/>
        <w:rPr>
          <w:rFonts w:ascii="Times New Roman" w:hAnsi="Times New Roman"/>
          <w:b/>
          <w:bCs/>
          <w:sz w:val="23"/>
          <w:szCs w:val="23"/>
          <w:highlight w:val="yellow"/>
        </w:rPr>
      </w:pPr>
      <w:r w:rsidRPr="00213B57">
        <w:rPr>
          <w:rFonts w:ascii="Times New Roman" w:hAnsi="Times New Roman"/>
          <w:b/>
          <w:bCs/>
          <w:sz w:val="23"/>
          <w:szCs w:val="23"/>
          <w:highlight w:val="yellow"/>
        </w:rPr>
        <w:t>Demonstrate how concepts of physical science connect to biochemical applications and</w:t>
      </w:r>
    </w:p>
    <w:p w14:paraId="4A8EAF63" w14:textId="77777777" w:rsidR="00213B57" w:rsidRPr="00213B57" w:rsidRDefault="00213B57" w:rsidP="00213B57">
      <w:pPr>
        <w:widowControl/>
        <w:autoSpaceDE w:val="0"/>
        <w:autoSpaceDN w:val="0"/>
        <w:adjustRightInd w:val="0"/>
        <w:rPr>
          <w:rFonts w:ascii="Times New Roman" w:hAnsi="Times New Roman"/>
          <w:b/>
          <w:bCs/>
          <w:sz w:val="23"/>
          <w:szCs w:val="23"/>
        </w:rPr>
      </w:pPr>
      <w:r w:rsidRPr="00213B57">
        <w:rPr>
          <w:rFonts w:ascii="Times New Roman" w:hAnsi="Times New Roman"/>
          <w:b/>
          <w:bCs/>
          <w:sz w:val="23"/>
          <w:szCs w:val="23"/>
          <w:highlight w:val="yellow"/>
        </w:rPr>
        <w:t>techniques.</w:t>
      </w:r>
    </w:p>
    <w:p w14:paraId="5EEB3AA3" w14:textId="77777777" w:rsidR="00213B57" w:rsidRPr="00213B57" w:rsidRDefault="00213B57" w:rsidP="00213B57">
      <w:pPr>
        <w:widowControl/>
        <w:autoSpaceDE w:val="0"/>
        <w:autoSpaceDN w:val="0"/>
        <w:adjustRightInd w:val="0"/>
        <w:rPr>
          <w:rFonts w:ascii="Times New Roman" w:hAnsi="Times New Roman"/>
          <w:b/>
          <w:bCs/>
          <w:sz w:val="23"/>
          <w:szCs w:val="23"/>
        </w:rPr>
      </w:pPr>
    </w:p>
    <w:p w14:paraId="0135589C"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5.1 Calculate and prepare buffers, stock solutions, and reagents.</w:t>
      </w:r>
    </w:p>
    <w:p w14:paraId="76950088" w14:textId="77777777" w:rsidR="00213B57" w:rsidRPr="00213B57" w:rsidRDefault="00213B57" w:rsidP="00213B57">
      <w:pPr>
        <w:widowControl/>
        <w:autoSpaceDE w:val="0"/>
        <w:autoSpaceDN w:val="0"/>
        <w:adjustRightInd w:val="0"/>
        <w:rPr>
          <w:rFonts w:ascii="Times New Roman" w:hAnsi="Times New Roman"/>
          <w:sz w:val="23"/>
          <w:szCs w:val="23"/>
        </w:rPr>
      </w:pPr>
    </w:p>
    <w:p w14:paraId="4D425386"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5.2 Apply the concepts of homeostasis, normality, and molar relationships to biochemical</w:t>
      </w:r>
    </w:p>
    <w:p w14:paraId="048B1346"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reactions.</w:t>
      </w:r>
    </w:p>
    <w:p w14:paraId="666F24DE" w14:textId="77777777" w:rsidR="00213B57" w:rsidRPr="00213B57" w:rsidRDefault="00213B57" w:rsidP="00213B57">
      <w:pPr>
        <w:widowControl/>
        <w:autoSpaceDE w:val="0"/>
        <w:autoSpaceDN w:val="0"/>
        <w:adjustRightInd w:val="0"/>
        <w:rPr>
          <w:rFonts w:ascii="Times New Roman" w:hAnsi="Times New Roman"/>
          <w:sz w:val="23"/>
          <w:szCs w:val="23"/>
        </w:rPr>
      </w:pPr>
    </w:p>
    <w:p w14:paraId="50E63A94"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5.3 Demonstrate reading and using graphs (using Microsoft Excel).</w:t>
      </w:r>
    </w:p>
    <w:p w14:paraId="2B62291E" w14:textId="77777777" w:rsidR="00213B57" w:rsidRPr="00213B57" w:rsidRDefault="00213B57" w:rsidP="00213B57">
      <w:pPr>
        <w:widowControl/>
        <w:autoSpaceDE w:val="0"/>
        <w:autoSpaceDN w:val="0"/>
        <w:adjustRightInd w:val="0"/>
        <w:rPr>
          <w:rFonts w:ascii="Times New Roman" w:hAnsi="Times New Roman"/>
          <w:sz w:val="23"/>
          <w:szCs w:val="23"/>
        </w:rPr>
      </w:pPr>
    </w:p>
    <w:p w14:paraId="6FD02635"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5.4 Demonstrate understanding of the role of solution pH on protein function and structure.</w:t>
      </w:r>
    </w:p>
    <w:p w14:paraId="1F56B5F1" w14:textId="77777777" w:rsidR="00213B57" w:rsidRPr="00213B57" w:rsidRDefault="00213B57" w:rsidP="00213B57">
      <w:pPr>
        <w:widowControl/>
        <w:autoSpaceDE w:val="0"/>
        <w:autoSpaceDN w:val="0"/>
        <w:adjustRightInd w:val="0"/>
        <w:rPr>
          <w:rFonts w:ascii="Times New Roman" w:hAnsi="Times New Roman"/>
          <w:sz w:val="23"/>
          <w:szCs w:val="23"/>
        </w:rPr>
      </w:pPr>
    </w:p>
    <w:p w14:paraId="5C8EAD99"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5.5 Analyze enzyme activity using assays for reactants and products.</w:t>
      </w:r>
    </w:p>
    <w:p w14:paraId="68A6B89F" w14:textId="77777777" w:rsidR="00213B57" w:rsidRPr="00213B57" w:rsidRDefault="00213B57" w:rsidP="00213B57">
      <w:pPr>
        <w:widowControl/>
        <w:autoSpaceDE w:val="0"/>
        <w:autoSpaceDN w:val="0"/>
        <w:adjustRightInd w:val="0"/>
        <w:rPr>
          <w:rFonts w:ascii="Times New Roman" w:hAnsi="Times New Roman"/>
          <w:sz w:val="23"/>
          <w:szCs w:val="23"/>
        </w:rPr>
      </w:pPr>
    </w:p>
    <w:p w14:paraId="5F059722"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5.6 Demonstrate proficiency in the use of basic laboratory equipment, electronic and</w:t>
      </w:r>
    </w:p>
    <w:p w14:paraId="7483D85A"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 xml:space="preserve">analytical balances, autoclave, </w:t>
      </w:r>
      <w:proofErr w:type="spellStart"/>
      <w:r w:rsidRPr="00213B57">
        <w:rPr>
          <w:rFonts w:ascii="Times New Roman" w:hAnsi="Times New Roman"/>
          <w:sz w:val="23"/>
          <w:szCs w:val="23"/>
        </w:rPr>
        <w:t>micropipetting</w:t>
      </w:r>
      <w:proofErr w:type="spellEnd"/>
      <w:r w:rsidRPr="00213B57">
        <w:rPr>
          <w:rFonts w:ascii="Times New Roman" w:hAnsi="Times New Roman"/>
          <w:sz w:val="23"/>
          <w:szCs w:val="23"/>
        </w:rPr>
        <w:t>, pouring agarose/agar, etc.</w:t>
      </w:r>
    </w:p>
    <w:p w14:paraId="010FEF35" w14:textId="77777777" w:rsidR="00213B57" w:rsidRPr="00213B57" w:rsidRDefault="00213B57" w:rsidP="00213B57">
      <w:pPr>
        <w:widowControl/>
        <w:autoSpaceDE w:val="0"/>
        <w:autoSpaceDN w:val="0"/>
        <w:adjustRightInd w:val="0"/>
        <w:rPr>
          <w:rFonts w:ascii="Times New Roman" w:hAnsi="Times New Roman"/>
          <w:sz w:val="23"/>
          <w:szCs w:val="23"/>
        </w:rPr>
      </w:pPr>
    </w:p>
    <w:p w14:paraId="5B587721"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5.7 Apply electrophoresis, chromatography and microscopy techniques (including oil</w:t>
      </w:r>
    </w:p>
    <w:p w14:paraId="6BDF13A4"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immersion) (spectrophotometry removed) to identify, separate and draw conclusions</w:t>
      </w:r>
    </w:p>
    <w:p w14:paraId="68015A09"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about biological molecules.</w:t>
      </w:r>
    </w:p>
    <w:p w14:paraId="16E7F4FF" w14:textId="77777777" w:rsidR="00213B57" w:rsidRPr="00213B57" w:rsidRDefault="00213B57" w:rsidP="00213B57">
      <w:pPr>
        <w:widowControl/>
        <w:autoSpaceDE w:val="0"/>
        <w:autoSpaceDN w:val="0"/>
        <w:adjustRightInd w:val="0"/>
        <w:rPr>
          <w:rFonts w:ascii="Times New Roman" w:hAnsi="Times New Roman"/>
          <w:sz w:val="23"/>
          <w:szCs w:val="23"/>
        </w:rPr>
      </w:pPr>
    </w:p>
    <w:p w14:paraId="5BAE996D"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5.8 Demonstrate using antibody specificity for antigens to test for the presence of protein</w:t>
      </w:r>
    </w:p>
    <w:p w14:paraId="5440CCAE" w14:textId="77777777" w:rsidR="00213B57" w:rsidRPr="00213B57" w:rsidRDefault="00213B57" w:rsidP="00213B57">
      <w:pPr>
        <w:widowControl/>
        <w:autoSpaceDE w:val="0"/>
        <w:autoSpaceDN w:val="0"/>
        <w:adjustRightInd w:val="0"/>
        <w:rPr>
          <w:rFonts w:ascii="Times New Roman" w:hAnsi="Times New Roman"/>
          <w:sz w:val="23"/>
          <w:szCs w:val="23"/>
        </w:rPr>
      </w:pPr>
      <w:r w:rsidRPr="00213B57">
        <w:rPr>
          <w:rFonts w:ascii="Times New Roman" w:hAnsi="Times New Roman"/>
          <w:sz w:val="23"/>
          <w:szCs w:val="23"/>
        </w:rPr>
        <w:t>(e.g., ELISA) (Western Blot and antibody staining removed as they are covered in the</w:t>
      </w:r>
    </w:p>
    <w:p w14:paraId="54F90022" w14:textId="77777777" w:rsidR="00AB38BF" w:rsidRPr="00213B57" w:rsidRDefault="00213B57" w:rsidP="00213B57">
      <w:pPr>
        <w:tabs>
          <w:tab w:val="left" w:pos="522"/>
        </w:tabs>
        <w:rPr>
          <w:rFonts w:ascii="Times New Roman" w:hAnsi="Times New Roman"/>
          <w:b/>
          <w:sz w:val="24"/>
          <w:szCs w:val="24"/>
        </w:rPr>
      </w:pPr>
      <w:r w:rsidRPr="00213B57">
        <w:rPr>
          <w:rFonts w:ascii="Times New Roman" w:hAnsi="Times New Roman"/>
          <w:sz w:val="23"/>
          <w:szCs w:val="23"/>
        </w:rPr>
        <w:t>Applications course).</w:t>
      </w:r>
    </w:p>
    <w:p w14:paraId="6F86F8C8" w14:textId="77777777" w:rsidR="00AB38BF" w:rsidRPr="00213B57" w:rsidRDefault="00AB38BF" w:rsidP="00F31F47">
      <w:pPr>
        <w:tabs>
          <w:tab w:val="left" w:pos="522"/>
        </w:tabs>
        <w:rPr>
          <w:rFonts w:ascii="Times New Roman" w:hAnsi="Times New Roman"/>
          <w:b/>
          <w:sz w:val="24"/>
          <w:szCs w:val="24"/>
        </w:rPr>
      </w:pPr>
    </w:p>
    <w:p w14:paraId="28030818" w14:textId="77777777" w:rsidR="00AB38BF" w:rsidRPr="00213B57" w:rsidRDefault="00AB38BF" w:rsidP="00F31F47">
      <w:pPr>
        <w:tabs>
          <w:tab w:val="left" w:pos="522"/>
        </w:tabs>
        <w:rPr>
          <w:rFonts w:ascii="Times New Roman" w:hAnsi="Times New Roman"/>
          <w:b/>
          <w:sz w:val="24"/>
          <w:szCs w:val="24"/>
        </w:rPr>
      </w:pPr>
    </w:p>
    <w:p w14:paraId="175A48E1" w14:textId="54D97C4E"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Lesson </w:t>
      </w:r>
      <w:r w:rsidR="00BF7E52">
        <w:rPr>
          <w:rFonts w:ascii="Times New Roman" w:hAnsi="Times New Roman"/>
          <w:b/>
          <w:sz w:val="24"/>
          <w:szCs w:val="24"/>
        </w:rPr>
        <w:t>Plan (</w:t>
      </w:r>
      <w:r w:rsidR="00F31F47" w:rsidRPr="00213B57">
        <w:rPr>
          <w:rFonts w:ascii="Times New Roman" w:hAnsi="Times New Roman"/>
          <w:b/>
          <w:sz w:val="24"/>
          <w:szCs w:val="24"/>
        </w:rPr>
        <w:t>The Standard and all Elements are listed.)</w:t>
      </w:r>
    </w:p>
    <w:p w14:paraId="7DAA9023" w14:textId="77777777" w:rsidR="00F31F47" w:rsidRPr="00213B57" w:rsidRDefault="00F31F47" w:rsidP="00F31F47">
      <w:pPr>
        <w:tabs>
          <w:tab w:val="left" w:pos="522"/>
        </w:tabs>
        <w:rPr>
          <w:rFonts w:ascii="Times New Roman" w:hAnsi="Times New Roman"/>
          <w:b/>
          <w:sz w:val="24"/>
          <w:szCs w:val="24"/>
        </w:rPr>
      </w:pPr>
    </w:p>
    <w:p w14:paraId="13689BF5" w14:textId="66EA2881" w:rsidR="00F31F47" w:rsidRPr="00213B57" w:rsidRDefault="006E22B9" w:rsidP="00F31F47">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00F31F47"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00F31F47" w:rsidRPr="00213B57">
        <w:rPr>
          <w:rFonts w:ascii="Times New Roman" w:hAnsi="Times New Roman"/>
          <w:b/>
          <w:sz w:val="24"/>
          <w:szCs w:val="24"/>
        </w:rPr>
        <w:t xml:space="preserve">  </w:t>
      </w:r>
      <w:r w:rsidR="00F31F47"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00F31F47" w:rsidRPr="00213B57">
        <w:rPr>
          <w:rFonts w:ascii="Times New Roman" w:hAnsi="Times New Roman"/>
          <w:b/>
          <w:sz w:val="24"/>
          <w:szCs w:val="24"/>
        </w:rPr>
        <w:t>All standards and elements addressed as listed)</w:t>
      </w:r>
    </w:p>
    <w:p w14:paraId="2F33C89E" w14:textId="77777777" w:rsidR="00F31F47" w:rsidRPr="00213B57" w:rsidRDefault="00F31F47" w:rsidP="00F31F47">
      <w:pPr>
        <w:tabs>
          <w:tab w:val="left" w:pos="522"/>
        </w:tabs>
        <w:rPr>
          <w:rFonts w:ascii="Times New Roman" w:hAnsi="Times New Roman"/>
          <w:b/>
          <w:sz w:val="24"/>
          <w:szCs w:val="24"/>
        </w:rPr>
      </w:pPr>
    </w:p>
    <w:p w14:paraId="70A41B3B" w14:textId="77777777" w:rsidR="00F31F47" w:rsidRPr="00213B57" w:rsidRDefault="006E22B9" w:rsidP="00F31F47">
      <w:pPr>
        <w:pStyle w:val="Default"/>
        <w:ind w:right="-630"/>
        <w:rPr>
          <w:b/>
        </w:rPr>
      </w:pPr>
      <w:r w:rsidRPr="00213B57">
        <w:rPr>
          <w:b/>
        </w:rPr>
        <w:fldChar w:fldCharType="begin">
          <w:ffData>
            <w:name w:val="Check3"/>
            <w:enabled/>
            <w:calcOnExit w:val="0"/>
            <w:checkBox>
              <w:sizeAuto/>
              <w:default w:val="0"/>
            </w:checkBox>
          </w:ffData>
        </w:fldChar>
      </w:r>
      <w:r w:rsidR="00F31F47" w:rsidRPr="00213B57">
        <w:rPr>
          <w:b/>
        </w:rPr>
        <w:instrText xml:space="preserve"> FORMCHECKBOX </w:instrText>
      </w:r>
      <w:r w:rsidR="00254D7B">
        <w:rPr>
          <w:b/>
        </w:rPr>
      </w:r>
      <w:r w:rsidR="00254D7B">
        <w:rPr>
          <w:b/>
        </w:rPr>
        <w:fldChar w:fldCharType="separate"/>
      </w:r>
      <w:r w:rsidRPr="00213B57">
        <w:rPr>
          <w:b/>
        </w:rPr>
        <w:fldChar w:fldCharType="end"/>
      </w:r>
      <w:r w:rsidR="00F31F47" w:rsidRPr="00213B57">
        <w:rPr>
          <w:b/>
        </w:rPr>
        <w:t xml:space="preserve">     Completed Student Evaluation forms noted (All standards and elements addressed as listed)  </w:t>
      </w:r>
    </w:p>
    <w:p w14:paraId="62B58B5C" w14:textId="77777777" w:rsidR="00F41964" w:rsidRPr="00213B57" w:rsidRDefault="00F41964" w:rsidP="00C26DB5">
      <w:pPr>
        <w:spacing w:line="264" w:lineRule="exact"/>
        <w:rPr>
          <w:rFonts w:ascii="Times New Roman" w:eastAsia="Arial" w:hAnsi="Times New Roman"/>
          <w:sz w:val="23"/>
          <w:szCs w:val="23"/>
        </w:rPr>
        <w:sectPr w:rsidR="00F41964" w:rsidRPr="00213B57">
          <w:pgSz w:w="12240" w:h="15840"/>
          <w:pgMar w:top="820" w:right="800" w:bottom="1320" w:left="1140" w:header="604" w:footer="1131" w:gutter="0"/>
          <w:cols w:space="720"/>
        </w:sectPr>
      </w:pPr>
    </w:p>
    <w:p w14:paraId="69B03C09" w14:textId="77777777" w:rsidR="00C26DB5" w:rsidRPr="00213B57" w:rsidRDefault="00C26DB5" w:rsidP="00C26DB5">
      <w:pPr>
        <w:rPr>
          <w:rFonts w:ascii="Times New Roman" w:eastAsia="Times New Roman" w:hAnsi="Times New Roman"/>
          <w:sz w:val="20"/>
          <w:szCs w:val="20"/>
        </w:rPr>
      </w:pPr>
    </w:p>
    <w:p w14:paraId="28FC0986" w14:textId="77777777" w:rsidR="00B86E1C" w:rsidRPr="00213B57" w:rsidRDefault="00B86E1C" w:rsidP="00C26DB5">
      <w:pPr>
        <w:rPr>
          <w:rFonts w:ascii="Times New Roman" w:eastAsia="Times New Roman" w:hAnsi="Times New Roman"/>
          <w:sz w:val="20"/>
          <w:szCs w:val="20"/>
        </w:rPr>
      </w:pPr>
    </w:p>
    <w:p w14:paraId="680634DE" w14:textId="77777777" w:rsidR="00B86E1C" w:rsidRPr="00213B57" w:rsidRDefault="00B86E1C" w:rsidP="00C26DB5">
      <w:pPr>
        <w:rPr>
          <w:rFonts w:ascii="Times New Roman" w:eastAsia="Times New Roman" w:hAnsi="Times New Roman"/>
          <w:sz w:val="20"/>
          <w:szCs w:val="20"/>
        </w:rPr>
      </w:pPr>
    </w:p>
    <w:p w14:paraId="512704A9" w14:textId="77777777" w:rsidR="00B86E1C" w:rsidRPr="00213B57" w:rsidRDefault="00B86E1C" w:rsidP="00C26DB5">
      <w:pPr>
        <w:rPr>
          <w:rFonts w:ascii="Times New Roman" w:eastAsia="Times New Roman" w:hAnsi="Times New Roman"/>
          <w:sz w:val="20"/>
          <w:szCs w:val="20"/>
        </w:rPr>
      </w:pPr>
    </w:p>
    <w:p w14:paraId="60EAA354" w14:textId="77777777" w:rsidR="00B86E1C" w:rsidRPr="00213B57" w:rsidRDefault="00B86E1C" w:rsidP="00C26DB5">
      <w:pPr>
        <w:rPr>
          <w:rFonts w:ascii="Times New Roman" w:eastAsia="Times New Roman" w:hAnsi="Times New Roman"/>
          <w:sz w:val="20"/>
          <w:szCs w:val="20"/>
        </w:rPr>
      </w:pPr>
    </w:p>
    <w:p w14:paraId="2488C8D9" w14:textId="77777777" w:rsidR="00B86E1C" w:rsidRPr="00213B57" w:rsidRDefault="00B86E1C" w:rsidP="00C26DB5">
      <w:pPr>
        <w:rPr>
          <w:rFonts w:ascii="Times New Roman" w:eastAsia="Times New Roman" w:hAnsi="Times New Roman"/>
          <w:sz w:val="20"/>
          <w:szCs w:val="20"/>
        </w:rPr>
      </w:pPr>
    </w:p>
    <w:p w14:paraId="2E8E05EC" w14:textId="77777777" w:rsidR="00B86E1C" w:rsidRPr="00213B57" w:rsidRDefault="00B86E1C" w:rsidP="00C26DB5">
      <w:pPr>
        <w:rPr>
          <w:rFonts w:ascii="Times New Roman" w:eastAsia="Times New Roman" w:hAnsi="Times New Roman"/>
          <w:sz w:val="20"/>
          <w:szCs w:val="20"/>
        </w:rPr>
      </w:pPr>
    </w:p>
    <w:p w14:paraId="19860774" w14:textId="77777777" w:rsidR="00B86E1C" w:rsidRPr="00213B57" w:rsidRDefault="00B86E1C" w:rsidP="00C26DB5">
      <w:pPr>
        <w:rPr>
          <w:rFonts w:ascii="Times New Roman" w:eastAsia="Times New Roman" w:hAnsi="Times New Roman"/>
          <w:sz w:val="20"/>
          <w:szCs w:val="20"/>
        </w:rPr>
      </w:pPr>
    </w:p>
    <w:p w14:paraId="45D8A304" w14:textId="77777777" w:rsidR="00B86E1C" w:rsidRPr="00213B57" w:rsidRDefault="00B86E1C" w:rsidP="00C26DB5">
      <w:pPr>
        <w:rPr>
          <w:rFonts w:ascii="Times New Roman" w:eastAsia="Times New Roman" w:hAnsi="Times New Roman"/>
          <w:sz w:val="20"/>
          <w:szCs w:val="20"/>
        </w:rPr>
      </w:pPr>
    </w:p>
    <w:p w14:paraId="22F29AEF" w14:textId="77777777" w:rsidR="00B86E1C" w:rsidRPr="00213B57" w:rsidRDefault="00B86E1C" w:rsidP="00C26DB5">
      <w:pPr>
        <w:rPr>
          <w:rFonts w:ascii="Times New Roman" w:eastAsia="Times New Roman" w:hAnsi="Times New Roman"/>
          <w:sz w:val="20"/>
          <w:szCs w:val="20"/>
        </w:rPr>
      </w:pPr>
    </w:p>
    <w:p w14:paraId="502E8B6E" w14:textId="77777777" w:rsidR="00B86E1C" w:rsidRPr="00213B57" w:rsidRDefault="00B86E1C" w:rsidP="00C26DB5">
      <w:pPr>
        <w:rPr>
          <w:rFonts w:ascii="Times New Roman" w:eastAsia="Times New Roman" w:hAnsi="Times New Roman"/>
          <w:sz w:val="20"/>
          <w:szCs w:val="20"/>
        </w:rPr>
      </w:pPr>
    </w:p>
    <w:p w14:paraId="24A7D52D" w14:textId="77777777" w:rsidR="00B86E1C" w:rsidRPr="00213B57" w:rsidRDefault="00B86E1C" w:rsidP="00C26DB5">
      <w:pPr>
        <w:rPr>
          <w:rFonts w:ascii="Times New Roman" w:eastAsia="Times New Roman" w:hAnsi="Times New Roman"/>
          <w:sz w:val="20"/>
          <w:szCs w:val="20"/>
        </w:rPr>
      </w:pPr>
    </w:p>
    <w:p w14:paraId="55A9ED7F" w14:textId="77777777" w:rsidR="00B86E1C" w:rsidRPr="00213B57" w:rsidRDefault="00B86E1C" w:rsidP="00C26DB5">
      <w:pPr>
        <w:rPr>
          <w:rFonts w:ascii="Times New Roman" w:eastAsia="Times New Roman" w:hAnsi="Times New Roman"/>
          <w:sz w:val="20"/>
          <w:szCs w:val="20"/>
        </w:rPr>
      </w:pPr>
    </w:p>
    <w:p w14:paraId="73090C48" w14:textId="77777777" w:rsidR="00B86E1C" w:rsidRPr="00213B57" w:rsidRDefault="00B86E1C" w:rsidP="00C26DB5">
      <w:pPr>
        <w:rPr>
          <w:rFonts w:ascii="Times New Roman" w:eastAsia="Times New Roman" w:hAnsi="Times New Roman"/>
          <w:sz w:val="20"/>
          <w:szCs w:val="20"/>
        </w:rPr>
      </w:pPr>
    </w:p>
    <w:p w14:paraId="3D291C9E" w14:textId="77777777" w:rsidR="00B86E1C" w:rsidRPr="00213B57" w:rsidRDefault="00B86E1C" w:rsidP="00C26DB5">
      <w:pPr>
        <w:rPr>
          <w:rFonts w:ascii="Times New Roman" w:eastAsia="Times New Roman" w:hAnsi="Times New Roman"/>
          <w:sz w:val="20"/>
          <w:szCs w:val="20"/>
        </w:rPr>
      </w:pPr>
    </w:p>
    <w:p w14:paraId="6D3BB9FB" w14:textId="77777777" w:rsidR="00B86E1C" w:rsidRPr="00213B57" w:rsidRDefault="00B86E1C" w:rsidP="00C26DB5">
      <w:pPr>
        <w:rPr>
          <w:rFonts w:ascii="Times New Roman" w:eastAsia="Times New Roman" w:hAnsi="Times New Roman"/>
          <w:sz w:val="20"/>
          <w:szCs w:val="20"/>
        </w:rPr>
      </w:pPr>
    </w:p>
    <w:p w14:paraId="275AB132" w14:textId="77777777" w:rsidR="00C26DB5" w:rsidRPr="00213B57" w:rsidRDefault="00C26DB5" w:rsidP="00C26DB5">
      <w:pPr>
        <w:spacing w:before="4"/>
        <w:rPr>
          <w:rFonts w:ascii="Times New Roman" w:eastAsia="Times New Roman" w:hAnsi="Times New Roman"/>
          <w:sz w:val="10"/>
          <w:szCs w:val="10"/>
        </w:rPr>
      </w:pPr>
    </w:p>
    <w:tbl>
      <w:tblPr>
        <w:tblW w:w="10427" w:type="dxa"/>
        <w:tblInd w:w="102" w:type="dxa"/>
        <w:tblLayout w:type="fixed"/>
        <w:tblCellMar>
          <w:left w:w="0" w:type="dxa"/>
          <w:right w:w="0" w:type="dxa"/>
        </w:tblCellMar>
        <w:tblLook w:val="01E0" w:firstRow="1" w:lastRow="1" w:firstColumn="1" w:lastColumn="1" w:noHBand="0" w:noVBand="0"/>
      </w:tblPr>
      <w:tblGrid>
        <w:gridCol w:w="10427"/>
      </w:tblGrid>
      <w:tr w:rsidR="00C26DB5" w:rsidRPr="00213B57" w14:paraId="65DAE5B5" w14:textId="77777777" w:rsidTr="005B6041">
        <w:trPr>
          <w:trHeight w:hRule="exact" w:val="901"/>
        </w:trPr>
        <w:tc>
          <w:tcPr>
            <w:tcW w:w="10427" w:type="dxa"/>
            <w:tcBorders>
              <w:top w:val="nil"/>
              <w:left w:val="nil"/>
              <w:bottom w:val="nil"/>
              <w:right w:val="nil"/>
            </w:tcBorders>
          </w:tcPr>
          <w:p w14:paraId="5D4C8AED" w14:textId="77777777" w:rsidR="004A4872" w:rsidRPr="00213B57" w:rsidRDefault="004A4872" w:rsidP="00793FFA">
            <w:pPr>
              <w:pStyle w:val="TableParagraph"/>
              <w:tabs>
                <w:tab w:val="left" w:pos="4111"/>
                <w:tab w:val="left" w:pos="10515"/>
              </w:tabs>
              <w:spacing w:line="287" w:lineRule="exact"/>
              <w:ind w:left="200" w:right="-491"/>
              <w:rPr>
                <w:rFonts w:ascii="Times New Roman" w:hAnsi="Times New Roman"/>
                <w:b/>
                <w:sz w:val="28"/>
                <w:shd w:val="clear" w:color="auto" w:fill="DADADA"/>
              </w:rPr>
            </w:pPr>
          </w:p>
          <w:p w14:paraId="5C7A960A" w14:textId="77777777" w:rsidR="00C26DB5" w:rsidRPr="00213B57"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213B57">
              <w:rPr>
                <w:rFonts w:ascii="Times New Roman" w:hAnsi="Times New Roman"/>
                <w:b/>
                <w:sz w:val="28"/>
                <w:shd w:val="clear" w:color="auto" w:fill="DADADA"/>
              </w:rPr>
              <w:t xml:space="preserve"> </w:t>
            </w:r>
            <w:r w:rsidRPr="00213B57">
              <w:rPr>
                <w:rFonts w:ascii="Times New Roman" w:hAnsi="Times New Roman"/>
                <w:b/>
                <w:sz w:val="28"/>
                <w:shd w:val="clear" w:color="auto" w:fill="DADADA"/>
              </w:rPr>
              <w:tab/>
            </w:r>
            <w:r w:rsidRPr="00213B57">
              <w:rPr>
                <w:rFonts w:ascii="Times New Roman" w:hAnsi="Times New Roman"/>
                <w:b/>
                <w:sz w:val="28"/>
                <w:highlight w:val="yellow"/>
                <w:shd w:val="clear" w:color="auto" w:fill="DADADA"/>
              </w:rPr>
              <w:t>Course Standard</w:t>
            </w:r>
            <w:r w:rsidRPr="00213B57">
              <w:rPr>
                <w:rFonts w:ascii="Times New Roman" w:hAnsi="Times New Roman"/>
                <w:b/>
                <w:spacing w:val="-7"/>
                <w:sz w:val="28"/>
                <w:highlight w:val="yellow"/>
                <w:shd w:val="clear" w:color="auto" w:fill="DADADA"/>
              </w:rPr>
              <w:t xml:space="preserve"> </w:t>
            </w:r>
            <w:r w:rsidR="0082176F" w:rsidRPr="00213B57">
              <w:rPr>
                <w:rFonts w:ascii="Times New Roman" w:hAnsi="Times New Roman"/>
                <w:b/>
                <w:sz w:val="28"/>
                <w:highlight w:val="yellow"/>
                <w:shd w:val="clear" w:color="auto" w:fill="DADADA"/>
              </w:rPr>
              <w:t>6</w:t>
            </w:r>
            <w:r w:rsidRPr="00213B57">
              <w:rPr>
                <w:rFonts w:ascii="Times New Roman" w:hAnsi="Times New Roman"/>
                <w:b/>
                <w:sz w:val="28"/>
                <w:shd w:val="clear" w:color="auto" w:fill="DADADA"/>
              </w:rPr>
              <w:tab/>
            </w:r>
          </w:p>
        </w:tc>
      </w:tr>
    </w:tbl>
    <w:p w14:paraId="19AB360F" w14:textId="77777777" w:rsidR="00A529A5" w:rsidRPr="00213B57" w:rsidRDefault="00A529A5" w:rsidP="00A529A5">
      <w:pPr>
        <w:pStyle w:val="NormalWeb"/>
        <w:rPr>
          <w:b/>
        </w:rPr>
      </w:pPr>
      <w:r w:rsidRPr="00213B57">
        <w:rPr>
          <w:b/>
          <w:highlight w:val="yellow"/>
        </w:rPr>
        <w:t>HS-EB-6 Compare and contrast common organisms used in biotechnology and relate the manipulation of living organisms to product and procedure development.</w:t>
      </w:r>
      <w:r w:rsidRPr="00213B57">
        <w:rPr>
          <w:b/>
        </w:rPr>
        <w:t xml:space="preserve">  </w:t>
      </w:r>
    </w:p>
    <w:p w14:paraId="5845A71A" w14:textId="77777777" w:rsidR="00A529A5" w:rsidRPr="00213B57" w:rsidRDefault="00A529A5" w:rsidP="00A529A5">
      <w:pPr>
        <w:pStyle w:val="NormalWeb"/>
      </w:pPr>
      <w:r w:rsidRPr="00213B57">
        <w:t xml:space="preserve">6.1 Demonstrate CPR, First Aid, and the AED utilizing current standards.  </w:t>
      </w:r>
    </w:p>
    <w:p w14:paraId="03287F7E" w14:textId="77777777" w:rsidR="00A529A5" w:rsidRPr="00213B57" w:rsidRDefault="00A529A5" w:rsidP="00A529A5">
      <w:pPr>
        <w:pStyle w:val="NormalWeb"/>
      </w:pPr>
      <w:r w:rsidRPr="00213B57">
        <w:t xml:space="preserve">6.2 Distinguish between prokaryotic cells, eukaryotic cells, and non-living entities, such as viruses.  </w:t>
      </w:r>
    </w:p>
    <w:p w14:paraId="43AFBF98" w14:textId="77777777" w:rsidR="00A529A5" w:rsidRPr="00213B57" w:rsidRDefault="00A529A5" w:rsidP="00A529A5">
      <w:pPr>
        <w:pStyle w:val="NormalWeb"/>
      </w:pPr>
      <w:r w:rsidRPr="00213B57">
        <w:t xml:space="preserve">6.3 Describe the characteristics and life cycles of model organisms used in biotechnology, including bacteria (e.g., E. coli and insulin), fungi (e.g., yeasts and Aspergillus), and animals (e.g., C. elegans, fruit flies, and rodents).  </w:t>
      </w:r>
    </w:p>
    <w:p w14:paraId="4855F440" w14:textId="77777777" w:rsidR="00A529A5" w:rsidRPr="00213B57" w:rsidRDefault="00A529A5" w:rsidP="00A529A5">
      <w:pPr>
        <w:pStyle w:val="NormalWeb"/>
      </w:pPr>
      <w:r w:rsidRPr="00213B57">
        <w:t xml:space="preserve">6.4 Monitor how environmental factors affect the growth of cells and model organisms in the laboratory.  </w:t>
      </w:r>
    </w:p>
    <w:p w14:paraId="2488176A" w14:textId="77777777" w:rsidR="00A529A5" w:rsidRPr="00213B57" w:rsidRDefault="00A529A5" w:rsidP="00A529A5">
      <w:pPr>
        <w:pStyle w:val="NormalWeb"/>
      </w:pPr>
      <w:r w:rsidRPr="00213B57">
        <w:t xml:space="preserve">6.5 Apply the basic concepts of cell growth to manipulate cultures under aseptic conditions in the laboratory and demonstrate proficiency in gram staining, streaking culture plates and Stock bacterial cultures.   </w:t>
      </w:r>
    </w:p>
    <w:p w14:paraId="13F70105" w14:textId="77777777" w:rsidR="00A529A5" w:rsidRPr="00213B57" w:rsidRDefault="00A529A5" w:rsidP="00A529A5">
      <w:pPr>
        <w:pStyle w:val="NormalWeb"/>
      </w:pPr>
      <w:r w:rsidRPr="00213B57">
        <w:t xml:space="preserve">6.6 Identify bacteria using morphology and metabolic analysis.  </w:t>
      </w:r>
    </w:p>
    <w:p w14:paraId="05EEE98C" w14:textId="77777777" w:rsidR="00A529A5" w:rsidRPr="00213B57" w:rsidRDefault="00A529A5" w:rsidP="00A529A5">
      <w:pPr>
        <w:pStyle w:val="NormalWeb"/>
      </w:pPr>
      <w:r w:rsidRPr="00213B57">
        <w:t xml:space="preserve">6.7 Perform transformations, including competency, selection, antibiotic resistance, and analysis of transformation efficiency. </w:t>
      </w:r>
    </w:p>
    <w:p w14:paraId="39825356" w14:textId="77777777" w:rsidR="004A4872" w:rsidRPr="00213B57" w:rsidRDefault="004A4872" w:rsidP="004A4872">
      <w:pPr>
        <w:pStyle w:val="TableParagraph"/>
        <w:tabs>
          <w:tab w:val="left" w:pos="4111"/>
          <w:tab w:val="left" w:pos="10515"/>
        </w:tabs>
        <w:spacing w:line="287" w:lineRule="exact"/>
        <w:ind w:right="-491"/>
        <w:rPr>
          <w:rFonts w:ascii="Times New Roman" w:hAnsi="Times New Roman"/>
          <w:sz w:val="24"/>
          <w:szCs w:val="24"/>
          <w:shd w:val="clear" w:color="auto" w:fill="DADADA"/>
        </w:rPr>
      </w:pPr>
    </w:p>
    <w:p w14:paraId="57C3DBEA" w14:textId="77777777" w:rsidR="004A4872" w:rsidRPr="00213B57" w:rsidRDefault="004A4872" w:rsidP="004A4872">
      <w:pPr>
        <w:pStyle w:val="TableParagraph"/>
        <w:tabs>
          <w:tab w:val="left" w:pos="4111"/>
          <w:tab w:val="left" w:pos="10515"/>
        </w:tabs>
        <w:spacing w:line="287" w:lineRule="exact"/>
        <w:ind w:right="-491"/>
        <w:rPr>
          <w:rFonts w:ascii="Times New Roman" w:hAnsi="Times New Roman"/>
          <w:b/>
          <w:sz w:val="28"/>
          <w:shd w:val="clear" w:color="auto" w:fill="DADADA"/>
        </w:rPr>
      </w:pPr>
    </w:p>
    <w:p w14:paraId="0FD87967" w14:textId="498BDC3F"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7EB60C47" w14:textId="77777777" w:rsidR="004A4872" w:rsidRPr="00213B57" w:rsidRDefault="004A4872" w:rsidP="004A4872">
      <w:pPr>
        <w:tabs>
          <w:tab w:val="left" w:pos="522"/>
        </w:tabs>
        <w:rPr>
          <w:rFonts w:ascii="Times New Roman" w:hAnsi="Times New Roman"/>
          <w:b/>
          <w:sz w:val="24"/>
          <w:szCs w:val="24"/>
        </w:rPr>
      </w:pPr>
    </w:p>
    <w:p w14:paraId="2901F1E9" w14:textId="43DF941D"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4AAA43B2" w14:textId="77777777" w:rsidR="004A4872" w:rsidRPr="00213B57" w:rsidRDefault="004A4872" w:rsidP="004A4872">
      <w:pPr>
        <w:tabs>
          <w:tab w:val="left" w:pos="522"/>
        </w:tabs>
        <w:rPr>
          <w:rFonts w:ascii="Times New Roman" w:hAnsi="Times New Roman"/>
          <w:b/>
          <w:sz w:val="24"/>
          <w:szCs w:val="24"/>
        </w:rPr>
      </w:pPr>
    </w:p>
    <w:p w14:paraId="00F3EB85"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254D7B">
        <w:rPr>
          <w:b/>
        </w:rPr>
      </w:r>
      <w:r w:rsidR="00254D7B">
        <w:rPr>
          <w:b/>
        </w:rPr>
        <w:fldChar w:fldCharType="separate"/>
      </w:r>
      <w:r w:rsidRPr="00213B57">
        <w:rPr>
          <w:b/>
        </w:rPr>
        <w:fldChar w:fldCharType="end"/>
      </w:r>
      <w:r w:rsidRPr="00213B57">
        <w:rPr>
          <w:b/>
        </w:rPr>
        <w:t xml:space="preserve">     Completed Student Evaluation forms noted (All standards and elements addressed as listed)  </w:t>
      </w:r>
    </w:p>
    <w:p w14:paraId="289EF75A" w14:textId="77777777" w:rsidR="004A4872" w:rsidRPr="00213B57" w:rsidRDefault="004A4872" w:rsidP="004A4872">
      <w:pPr>
        <w:rPr>
          <w:rFonts w:ascii="Times New Roman" w:hAnsi="Times New Roman"/>
        </w:rPr>
      </w:pPr>
    </w:p>
    <w:p w14:paraId="75840DB6" w14:textId="77777777" w:rsidR="004A4872" w:rsidRPr="00213B57" w:rsidRDefault="004A4872" w:rsidP="004A4872">
      <w:pPr>
        <w:rPr>
          <w:rFonts w:ascii="Times New Roman" w:hAnsi="Times New Roman"/>
        </w:rPr>
      </w:pPr>
    </w:p>
    <w:p w14:paraId="660EF889" w14:textId="77777777" w:rsidR="004A4872" w:rsidRPr="00213B57" w:rsidRDefault="004A4872" w:rsidP="004A4872">
      <w:pPr>
        <w:rPr>
          <w:rFonts w:ascii="Times New Roman" w:hAnsi="Times New Roman"/>
        </w:rPr>
      </w:pPr>
    </w:p>
    <w:p w14:paraId="67619A46" w14:textId="77777777" w:rsidR="004A4872" w:rsidRPr="00213B57" w:rsidRDefault="004A4872">
      <w:pPr>
        <w:rPr>
          <w:rFonts w:ascii="Times New Roman" w:hAnsi="Times New Roman"/>
        </w:rPr>
      </w:pPr>
    </w:p>
    <w:p w14:paraId="26686EF6" w14:textId="77777777" w:rsidR="004A4872" w:rsidRPr="00213B57" w:rsidRDefault="004A4872" w:rsidP="004A4872">
      <w:pPr>
        <w:rPr>
          <w:rFonts w:ascii="Times New Roman" w:hAnsi="Times New Roman"/>
        </w:rPr>
      </w:pPr>
    </w:p>
    <w:p w14:paraId="0F758CB1" w14:textId="77777777" w:rsidR="004A4872" w:rsidRPr="00213B57" w:rsidRDefault="004A4872" w:rsidP="004A4872">
      <w:pPr>
        <w:rPr>
          <w:rFonts w:ascii="Times New Roman" w:hAnsi="Times New Roman"/>
          <w:b/>
        </w:rPr>
      </w:pPr>
    </w:p>
    <w:p w14:paraId="2BA3140E" w14:textId="77777777" w:rsidR="00A529A5" w:rsidRPr="00213B57" w:rsidRDefault="00A529A5" w:rsidP="004A4872">
      <w:pPr>
        <w:jc w:val="center"/>
        <w:rPr>
          <w:rFonts w:ascii="Times New Roman" w:hAnsi="Times New Roman"/>
          <w:b/>
          <w:sz w:val="28"/>
          <w:highlight w:val="yellow"/>
          <w:u w:val="single"/>
          <w:shd w:val="clear" w:color="auto" w:fill="DADADA"/>
        </w:rPr>
      </w:pPr>
    </w:p>
    <w:p w14:paraId="2A4527F1" w14:textId="77777777" w:rsidR="00A529A5" w:rsidRPr="00213B57" w:rsidRDefault="00A529A5" w:rsidP="004A4872">
      <w:pPr>
        <w:jc w:val="center"/>
        <w:rPr>
          <w:rFonts w:ascii="Times New Roman" w:hAnsi="Times New Roman"/>
          <w:b/>
          <w:sz w:val="28"/>
          <w:highlight w:val="yellow"/>
          <w:u w:val="single"/>
          <w:shd w:val="clear" w:color="auto" w:fill="DADADA"/>
        </w:rPr>
      </w:pPr>
    </w:p>
    <w:p w14:paraId="3A1A0DA3" w14:textId="77777777" w:rsidR="00A529A5" w:rsidRPr="00213B57" w:rsidRDefault="00A529A5" w:rsidP="004A4872">
      <w:pPr>
        <w:jc w:val="center"/>
        <w:rPr>
          <w:rFonts w:ascii="Times New Roman" w:hAnsi="Times New Roman"/>
          <w:b/>
          <w:sz w:val="28"/>
          <w:highlight w:val="yellow"/>
          <w:u w:val="single"/>
          <w:shd w:val="clear" w:color="auto" w:fill="DADADA"/>
        </w:rPr>
      </w:pPr>
    </w:p>
    <w:p w14:paraId="1489EBD4" w14:textId="77777777" w:rsidR="00A529A5" w:rsidRPr="00213B57" w:rsidRDefault="00A529A5" w:rsidP="004A4872">
      <w:pPr>
        <w:jc w:val="center"/>
        <w:rPr>
          <w:rFonts w:ascii="Times New Roman" w:hAnsi="Times New Roman"/>
          <w:b/>
          <w:sz w:val="28"/>
          <w:highlight w:val="yellow"/>
          <w:u w:val="single"/>
          <w:shd w:val="clear" w:color="auto" w:fill="DADADA"/>
        </w:rPr>
      </w:pPr>
    </w:p>
    <w:p w14:paraId="0A28CDAE" w14:textId="77777777" w:rsidR="004A4872" w:rsidRPr="00213B57" w:rsidRDefault="004A4872" w:rsidP="004A4872">
      <w:pPr>
        <w:jc w:val="center"/>
        <w:rPr>
          <w:rFonts w:ascii="Times New Roman" w:hAnsi="Times New Roman"/>
          <w:b/>
          <w:sz w:val="28"/>
          <w:u w:val="single"/>
          <w:shd w:val="clear" w:color="auto" w:fill="DADADA"/>
        </w:rPr>
      </w:pPr>
      <w:r w:rsidRPr="00213B57">
        <w:rPr>
          <w:rFonts w:ascii="Times New Roman" w:hAnsi="Times New Roman"/>
          <w:b/>
          <w:sz w:val="28"/>
          <w:highlight w:val="yellow"/>
          <w:u w:val="single"/>
          <w:shd w:val="clear" w:color="auto" w:fill="DADADA"/>
        </w:rPr>
        <w:t>Course Standard</w:t>
      </w:r>
      <w:r w:rsidRPr="00213B57">
        <w:rPr>
          <w:rFonts w:ascii="Times New Roman" w:hAnsi="Times New Roman"/>
          <w:b/>
          <w:spacing w:val="-7"/>
          <w:sz w:val="28"/>
          <w:highlight w:val="yellow"/>
          <w:u w:val="single"/>
          <w:shd w:val="clear" w:color="auto" w:fill="DADADA"/>
        </w:rPr>
        <w:t xml:space="preserve"> </w:t>
      </w:r>
      <w:r w:rsidRPr="00213B57">
        <w:rPr>
          <w:rFonts w:ascii="Times New Roman" w:hAnsi="Times New Roman"/>
          <w:b/>
          <w:sz w:val="28"/>
          <w:highlight w:val="yellow"/>
          <w:u w:val="single"/>
          <w:shd w:val="clear" w:color="auto" w:fill="DADADA"/>
        </w:rPr>
        <w:t>7</w:t>
      </w:r>
    </w:p>
    <w:p w14:paraId="5A673F63" w14:textId="77777777" w:rsidR="004A4872" w:rsidRPr="00213B57" w:rsidRDefault="004A4872" w:rsidP="004A4872">
      <w:pPr>
        <w:rPr>
          <w:rFonts w:ascii="Times New Roman" w:hAnsi="Times New Roman"/>
          <w:b/>
        </w:rPr>
      </w:pPr>
    </w:p>
    <w:p w14:paraId="45F79520" w14:textId="77777777" w:rsidR="004A4872" w:rsidRPr="00213B57" w:rsidRDefault="004A4872" w:rsidP="004A4872">
      <w:pPr>
        <w:rPr>
          <w:rFonts w:ascii="Times New Roman" w:hAnsi="Times New Roman"/>
        </w:rPr>
      </w:pPr>
      <w:r w:rsidRPr="00213B57">
        <w:rPr>
          <w:rFonts w:ascii="Times New Roman" w:hAnsi="Times New Roman"/>
          <w:b/>
          <w:highlight w:val="yellow"/>
        </w:rPr>
        <w:t>HS-EB-7 Analyze economic, social, ethical, and legal issues related to the use of biotechnology.</w:t>
      </w:r>
      <w:r w:rsidRPr="00213B57">
        <w:rPr>
          <w:rFonts w:ascii="Times New Roman" w:hAnsi="Times New Roman"/>
        </w:rPr>
        <w:t xml:space="preserve"> </w:t>
      </w:r>
    </w:p>
    <w:p w14:paraId="4620D680" w14:textId="77777777" w:rsidR="004A4872" w:rsidRPr="00213B57" w:rsidRDefault="004A4872" w:rsidP="004A4872">
      <w:pPr>
        <w:rPr>
          <w:rFonts w:ascii="Times New Roman" w:hAnsi="Times New Roman"/>
        </w:rPr>
      </w:pPr>
    </w:p>
    <w:p w14:paraId="74D1B939" w14:textId="77777777" w:rsidR="004A4872" w:rsidRPr="00213B57" w:rsidRDefault="004A4872" w:rsidP="004A4872">
      <w:pPr>
        <w:rPr>
          <w:rFonts w:ascii="Times New Roman" w:hAnsi="Times New Roman"/>
        </w:rPr>
      </w:pPr>
      <w:r w:rsidRPr="00213B57">
        <w:rPr>
          <w:rFonts w:ascii="Times New Roman" w:hAnsi="Times New Roman"/>
        </w:rPr>
        <w:t xml:space="preserve">7.1 Differentiate between moral, ethical, and legal biotechnology issues. </w:t>
      </w:r>
    </w:p>
    <w:p w14:paraId="2CBBBFE9" w14:textId="77777777" w:rsidR="004A4872" w:rsidRPr="00213B57" w:rsidRDefault="004A4872" w:rsidP="004A4872">
      <w:pPr>
        <w:rPr>
          <w:rFonts w:ascii="Times New Roman" w:hAnsi="Times New Roman"/>
        </w:rPr>
      </w:pPr>
    </w:p>
    <w:p w14:paraId="39BE1F64" w14:textId="77777777" w:rsidR="004A4872" w:rsidRPr="00213B57" w:rsidRDefault="004A4872" w:rsidP="004A4872">
      <w:pPr>
        <w:rPr>
          <w:rFonts w:ascii="Times New Roman" w:hAnsi="Times New Roman"/>
        </w:rPr>
      </w:pPr>
      <w:r w:rsidRPr="00213B57">
        <w:rPr>
          <w:rFonts w:ascii="Times New Roman" w:hAnsi="Times New Roman"/>
        </w:rPr>
        <w:t xml:space="preserve">7.2 Research ethical issues presented by evolving science, including genetically modified foods, cloning, bioterrorism, gene therapy, and stem cells. </w:t>
      </w:r>
    </w:p>
    <w:p w14:paraId="4DC71FAF" w14:textId="77777777" w:rsidR="004A4872" w:rsidRPr="00213B57" w:rsidRDefault="004A4872" w:rsidP="004A4872">
      <w:pPr>
        <w:rPr>
          <w:rFonts w:ascii="Times New Roman" w:hAnsi="Times New Roman"/>
        </w:rPr>
      </w:pPr>
    </w:p>
    <w:p w14:paraId="6B176D0A" w14:textId="77777777" w:rsidR="004A4872" w:rsidRPr="00213B57" w:rsidRDefault="004A4872" w:rsidP="004A4872">
      <w:pPr>
        <w:rPr>
          <w:rFonts w:ascii="Times New Roman" w:hAnsi="Times New Roman"/>
        </w:rPr>
      </w:pPr>
      <w:r w:rsidRPr="00213B57">
        <w:rPr>
          <w:rFonts w:ascii="Times New Roman" w:hAnsi="Times New Roman"/>
        </w:rPr>
        <w:t xml:space="preserve">7.3 Compare and contrast attitudes about the use of biotechnology regionally, nationally, and internationally. </w:t>
      </w:r>
    </w:p>
    <w:p w14:paraId="7CBF0B1F" w14:textId="77777777" w:rsidR="004A4872" w:rsidRPr="00213B57" w:rsidRDefault="004A4872" w:rsidP="004A4872">
      <w:pPr>
        <w:rPr>
          <w:rFonts w:ascii="Times New Roman" w:hAnsi="Times New Roman"/>
        </w:rPr>
      </w:pPr>
    </w:p>
    <w:p w14:paraId="481A9315" w14:textId="77777777" w:rsidR="004A4872" w:rsidRPr="00213B57" w:rsidRDefault="004A4872" w:rsidP="004A4872">
      <w:pPr>
        <w:rPr>
          <w:rFonts w:ascii="Times New Roman" w:hAnsi="Times New Roman"/>
          <w:b/>
        </w:rPr>
      </w:pPr>
      <w:r w:rsidRPr="00213B57">
        <w:rPr>
          <w:rFonts w:ascii="Times New Roman" w:hAnsi="Times New Roman"/>
        </w:rPr>
        <w:t>7.4 Evaluate the regulatory policies impacting biotechnology research (e.g., use of animals in research and applications of recombinant DNA).</w:t>
      </w:r>
    </w:p>
    <w:p w14:paraId="3E8958FB" w14:textId="77777777" w:rsidR="004A4872" w:rsidRPr="00213B57" w:rsidRDefault="004A4872" w:rsidP="004A4872">
      <w:pPr>
        <w:rPr>
          <w:rFonts w:ascii="Times New Roman" w:hAnsi="Times New Roman"/>
        </w:rPr>
      </w:pPr>
    </w:p>
    <w:p w14:paraId="3627728C" w14:textId="6459DC2C"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1"/>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Lesson </w:t>
      </w:r>
      <w:r w:rsidR="00BF7E52">
        <w:rPr>
          <w:rFonts w:ascii="Times New Roman" w:hAnsi="Times New Roman"/>
          <w:b/>
          <w:sz w:val="24"/>
          <w:szCs w:val="24"/>
        </w:rPr>
        <w:t>Plan (</w:t>
      </w:r>
      <w:r w:rsidRPr="00213B57">
        <w:rPr>
          <w:rFonts w:ascii="Times New Roman" w:hAnsi="Times New Roman"/>
          <w:b/>
          <w:sz w:val="24"/>
          <w:szCs w:val="24"/>
        </w:rPr>
        <w:t>The Standard and all Elements are listed.)</w:t>
      </w:r>
    </w:p>
    <w:p w14:paraId="226224C6" w14:textId="77777777" w:rsidR="004A4872" w:rsidRPr="00213B57" w:rsidRDefault="004A4872" w:rsidP="004A4872">
      <w:pPr>
        <w:tabs>
          <w:tab w:val="left" w:pos="522"/>
        </w:tabs>
        <w:rPr>
          <w:rFonts w:ascii="Times New Roman" w:hAnsi="Times New Roman"/>
          <w:b/>
          <w:sz w:val="24"/>
          <w:szCs w:val="24"/>
        </w:rPr>
      </w:pPr>
    </w:p>
    <w:p w14:paraId="2A299773" w14:textId="42342DF7" w:rsidR="004A4872" w:rsidRPr="00213B57" w:rsidRDefault="004A4872" w:rsidP="004A4872">
      <w:pPr>
        <w:tabs>
          <w:tab w:val="left" w:pos="522"/>
        </w:tabs>
        <w:rPr>
          <w:rFonts w:ascii="Times New Roman" w:hAnsi="Times New Roman"/>
          <w:b/>
          <w:sz w:val="24"/>
          <w:szCs w:val="24"/>
        </w:rPr>
      </w:pPr>
      <w:r w:rsidRPr="00213B57">
        <w:rPr>
          <w:rFonts w:ascii="Times New Roman" w:hAnsi="Times New Roman"/>
          <w:b/>
          <w:sz w:val="24"/>
          <w:szCs w:val="24"/>
        </w:rPr>
        <w:fldChar w:fldCharType="begin">
          <w:ffData>
            <w:name w:val="Check2"/>
            <w:enabled/>
            <w:calcOnExit w:val="0"/>
            <w:checkBox>
              <w:sizeAuto/>
              <w:default w:val="0"/>
            </w:checkBox>
          </w:ffData>
        </w:fldChar>
      </w:r>
      <w:r w:rsidRPr="00213B57">
        <w:rPr>
          <w:rFonts w:ascii="Times New Roman" w:hAnsi="Times New Roman"/>
          <w:b/>
          <w:sz w:val="24"/>
          <w:szCs w:val="24"/>
        </w:rPr>
        <w:instrText xml:space="preserve"> FORMCHECKBOX </w:instrText>
      </w:r>
      <w:r w:rsidR="00254D7B">
        <w:rPr>
          <w:rFonts w:ascii="Times New Roman" w:hAnsi="Times New Roman"/>
          <w:b/>
          <w:sz w:val="24"/>
          <w:szCs w:val="24"/>
        </w:rPr>
      </w:r>
      <w:r w:rsidR="00254D7B">
        <w:rPr>
          <w:rFonts w:ascii="Times New Roman" w:hAnsi="Times New Roman"/>
          <w:b/>
          <w:sz w:val="24"/>
          <w:szCs w:val="24"/>
        </w:rPr>
        <w:fldChar w:fldCharType="separate"/>
      </w:r>
      <w:r w:rsidRPr="00213B57">
        <w:rPr>
          <w:rFonts w:ascii="Times New Roman" w:hAnsi="Times New Roman"/>
          <w:b/>
          <w:sz w:val="24"/>
          <w:szCs w:val="24"/>
        </w:rPr>
        <w:fldChar w:fldCharType="end"/>
      </w:r>
      <w:r w:rsidRPr="00213B57">
        <w:rPr>
          <w:rFonts w:ascii="Times New Roman" w:hAnsi="Times New Roman"/>
          <w:b/>
          <w:sz w:val="24"/>
          <w:szCs w:val="24"/>
        </w:rPr>
        <w:t xml:space="preserve">  </w:t>
      </w:r>
      <w:r w:rsidRPr="00213B57">
        <w:rPr>
          <w:rFonts w:ascii="Times New Roman" w:hAnsi="Times New Roman"/>
          <w:b/>
          <w:sz w:val="24"/>
          <w:szCs w:val="24"/>
        </w:rPr>
        <w:tab/>
        <w:t xml:space="preserve">Completed Student Work </w:t>
      </w:r>
      <w:r w:rsidR="00BF7E52">
        <w:rPr>
          <w:rFonts w:ascii="Times New Roman" w:hAnsi="Times New Roman"/>
          <w:b/>
          <w:sz w:val="24"/>
          <w:szCs w:val="24"/>
        </w:rPr>
        <w:t>noted (</w:t>
      </w:r>
      <w:r w:rsidRPr="00213B57">
        <w:rPr>
          <w:rFonts w:ascii="Times New Roman" w:hAnsi="Times New Roman"/>
          <w:b/>
          <w:sz w:val="24"/>
          <w:szCs w:val="24"/>
        </w:rPr>
        <w:t>All standards and elements addressed as listed)</w:t>
      </w:r>
    </w:p>
    <w:p w14:paraId="18A3D040" w14:textId="77777777" w:rsidR="004A4872" w:rsidRPr="00213B57" w:rsidRDefault="004A4872" w:rsidP="004A4872">
      <w:pPr>
        <w:tabs>
          <w:tab w:val="left" w:pos="522"/>
        </w:tabs>
        <w:rPr>
          <w:rFonts w:ascii="Times New Roman" w:hAnsi="Times New Roman"/>
          <w:b/>
          <w:sz w:val="24"/>
          <w:szCs w:val="24"/>
        </w:rPr>
      </w:pPr>
    </w:p>
    <w:p w14:paraId="5F78E6F0" w14:textId="77777777" w:rsidR="004A4872" w:rsidRPr="00213B57" w:rsidRDefault="004A4872" w:rsidP="004A4872">
      <w:pPr>
        <w:pStyle w:val="Default"/>
        <w:ind w:right="-630"/>
        <w:rPr>
          <w:b/>
        </w:rPr>
      </w:pPr>
      <w:r w:rsidRPr="00213B57">
        <w:rPr>
          <w:b/>
        </w:rPr>
        <w:fldChar w:fldCharType="begin">
          <w:ffData>
            <w:name w:val="Check3"/>
            <w:enabled/>
            <w:calcOnExit w:val="0"/>
            <w:checkBox>
              <w:sizeAuto/>
              <w:default w:val="0"/>
            </w:checkBox>
          </w:ffData>
        </w:fldChar>
      </w:r>
      <w:r w:rsidRPr="00213B57">
        <w:rPr>
          <w:b/>
        </w:rPr>
        <w:instrText xml:space="preserve"> FORMCHECKBOX </w:instrText>
      </w:r>
      <w:r w:rsidR="00254D7B">
        <w:rPr>
          <w:b/>
        </w:rPr>
      </w:r>
      <w:r w:rsidR="00254D7B">
        <w:rPr>
          <w:b/>
        </w:rPr>
        <w:fldChar w:fldCharType="separate"/>
      </w:r>
      <w:r w:rsidRPr="00213B57">
        <w:rPr>
          <w:b/>
        </w:rPr>
        <w:fldChar w:fldCharType="end"/>
      </w:r>
      <w:r w:rsidRPr="00213B57">
        <w:rPr>
          <w:b/>
        </w:rPr>
        <w:t xml:space="preserve">     Completed Student Evaluation forms noted (All standards and elements addressed as listed)  </w:t>
      </w:r>
    </w:p>
    <w:p w14:paraId="3C406E2A" w14:textId="77777777" w:rsidR="00753674" w:rsidRPr="00D136A0" w:rsidRDefault="00753674" w:rsidP="005B6041">
      <w:pPr>
        <w:pStyle w:val="ListParagraph"/>
        <w:tabs>
          <w:tab w:val="left" w:pos="1101"/>
        </w:tabs>
        <w:spacing w:line="264" w:lineRule="exact"/>
        <w:rPr>
          <w:rFonts w:ascii="Times New Roman" w:eastAsia="Arial" w:hAnsi="Times New Roman"/>
          <w:sz w:val="23"/>
          <w:szCs w:val="23"/>
        </w:rPr>
      </w:pPr>
    </w:p>
    <w:sectPr w:rsidR="00753674" w:rsidRPr="00D136A0" w:rsidSect="00C26DB5">
      <w:headerReference w:type="default" r:id="rId13"/>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217B" w14:textId="77777777" w:rsidR="00254D7B" w:rsidRDefault="00254D7B" w:rsidP="00CE03F8">
      <w:r>
        <w:separator/>
      </w:r>
    </w:p>
  </w:endnote>
  <w:endnote w:type="continuationSeparator" w:id="0">
    <w:p w14:paraId="05B72B33" w14:textId="77777777" w:rsidR="00254D7B" w:rsidRDefault="00254D7B"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C431" w14:textId="77777777" w:rsidR="00BF7E52" w:rsidRDefault="00BF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18AB" w14:textId="77777777" w:rsidR="008C3B41" w:rsidRDefault="008C3B41">
    <w:pPr>
      <w:pStyle w:val="Footer"/>
      <w:jc w:val="center"/>
    </w:pPr>
  </w:p>
  <w:p w14:paraId="36D33FE6" w14:textId="77777777" w:rsidR="00DE6772" w:rsidRDefault="00DE677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7DFB" w14:textId="77777777" w:rsidR="00BF7E52" w:rsidRDefault="00BF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6D5E" w14:textId="77777777" w:rsidR="00254D7B" w:rsidRDefault="00254D7B" w:rsidP="00CE03F8">
      <w:r>
        <w:separator/>
      </w:r>
    </w:p>
  </w:footnote>
  <w:footnote w:type="continuationSeparator" w:id="0">
    <w:p w14:paraId="588B2BCD" w14:textId="77777777" w:rsidR="00254D7B" w:rsidRDefault="00254D7B"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603A" w14:textId="77777777" w:rsidR="00BF7E52" w:rsidRDefault="00BF7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FADF" w14:textId="1724E5B2" w:rsidR="00DE6772" w:rsidRPr="00774E6F" w:rsidRDefault="00DE6772" w:rsidP="00C26DB5">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r w:rsidR="00BF7E52">
      <w:rPr>
        <w:rFonts w:ascii="Times New Roman" w:hAnsi="Times New Roman"/>
        <w:b/>
      </w:rPr>
      <w:t xml:space="preserve"> FY21</w:t>
    </w:r>
  </w:p>
  <w:p w14:paraId="6576F8BA" w14:textId="77777777" w:rsidR="00DE6772" w:rsidRDefault="00DE6772" w:rsidP="00C26DB5">
    <w:pPr>
      <w:pStyle w:val="Header"/>
      <w:ind w:right="360"/>
      <w:rPr>
        <w:rFonts w:ascii="Times New Roman" w:hAnsi="Times New Roman"/>
        <w:b/>
      </w:rPr>
    </w:pPr>
    <w:r>
      <w:rPr>
        <w:rFonts w:ascii="Times New Roman" w:hAnsi="Times New Roman"/>
        <w:b/>
      </w:rPr>
      <w:t xml:space="preserve">Pathway: </w:t>
    </w:r>
    <w:r w:rsidR="00ED6B15">
      <w:rPr>
        <w:rFonts w:ascii="Times New Roman" w:hAnsi="Times New Roman"/>
        <w:b/>
      </w:rPr>
      <w:t>Biotechnology Research &amp; Development</w:t>
    </w:r>
  </w:p>
  <w:p w14:paraId="2030EEDC" w14:textId="2B28D16A" w:rsidR="00D015BA" w:rsidRPr="00D015BA" w:rsidRDefault="00DE6772" w:rsidP="00D015BA">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0036135B">
      <w:rPr>
        <w:rFonts w:ascii="Times New Roman" w:hAnsi="Times New Roman"/>
        <w:b/>
        <w:bCs/>
        <w:sz w:val="24"/>
        <w:szCs w:val="24"/>
      </w:rPr>
      <w:t>Essentials</w:t>
    </w:r>
    <w:r w:rsidR="00D015BA" w:rsidRPr="00D015BA">
      <w:rPr>
        <w:rFonts w:ascii="Times New Roman" w:hAnsi="Times New Roman"/>
        <w:b/>
        <w:bCs/>
        <w:sz w:val="24"/>
        <w:szCs w:val="24"/>
      </w:rPr>
      <w:t xml:space="preserve"> of Biotechnology</w:t>
    </w:r>
    <w:r w:rsidR="00BF7E52">
      <w:rPr>
        <w:rFonts w:ascii="Times New Roman" w:hAnsi="Times New Roman"/>
        <w:b/>
        <w:bCs/>
        <w:sz w:val="24"/>
        <w:szCs w:val="24"/>
      </w:rPr>
      <w:t xml:space="preserve"> </w:t>
    </w:r>
    <w:r w:rsidR="00BF7E52">
      <w:rPr>
        <w:rFonts w:ascii="Times New Roman" w:hAnsi="Times New Roman"/>
        <w:b/>
        <w:bCs/>
        <w:sz w:val="24"/>
        <w:szCs w:val="24"/>
      </w:rPr>
      <w:t>25.57000</w:t>
    </w:r>
  </w:p>
  <w:p w14:paraId="104827FF" w14:textId="77777777" w:rsidR="00DE6772" w:rsidRDefault="00DE6772" w:rsidP="00C26DB5">
    <w:pPr>
      <w:pStyle w:val="Header"/>
      <w:ind w:right="360"/>
      <w:rPr>
        <w:rFonts w:ascii="Times New Roman" w:hAnsi="Times New Roman"/>
        <w:b/>
      </w:rPr>
    </w:pPr>
    <w:r w:rsidRPr="00774E6F">
      <w:rPr>
        <w:rFonts w:ascii="Times New Roman" w:hAnsi="Times New Roman"/>
        <w:b/>
      </w:rPr>
      <w:t xml:space="preserve">School:  </w:t>
    </w:r>
  </w:p>
  <w:p w14:paraId="3B330C59" w14:textId="77777777" w:rsidR="00DE6772" w:rsidRPr="00774E6F" w:rsidRDefault="00DE6772" w:rsidP="00C26DB5">
    <w:pPr>
      <w:pStyle w:val="Header"/>
      <w:ind w:right="360"/>
      <w:rPr>
        <w:rFonts w:ascii="Times New Roman" w:hAnsi="Times New Roman"/>
        <w:b/>
      </w:rPr>
    </w:pPr>
    <w:r w:rsidRPr="00774E6F">
      <w:rPr>
        <w:rFonts w:ascii="Times New Roman" w:hAnsi="Times New Roman"/>
        <w:b/>
      </w:rPr>
      <w:t xml:space="preserve">Teacher:  </w:t>
    </w:r>
  </w:p>
  <w:p w14:paraId="306D7A57" w14:textId="77777777" w:rsidR="00DE6772" w:rsidRDefault="00DE6772" w:rsidP="00C26DB5">
    <w:pPr>
      <w:pStyle w:val="Header"/>
      <w:ind w:right="360"/>
      <w:rPr>
        <w:rFonts w:ascii="Times New Roman" w:hAnsi="Times New Roman"/>
        <w:b/>
      </w:rPr>
    </w:pPr>
    <w:r w:rsidRPr="00774E6F">
      <w:rPr>
        <w:rFonts w:ascii="Times New Roman" w:hAnsi="Times New Roman"/>
        <w:b/>
      </w:rPr>
      <w:t xml:space="preserve">Date: </w:t>
    </w:r>
    <w:r w:rsidR="005C45DD">
      <w:rPr>
        <w:rFonts w:ascii="Times New Roman" w:hAnsi="Times New Roman"/>
        <w:b/>
      </w:rPr>
      <w:t xml:space="preserve"> </w:t>
    </w:r>
  </w:p>
  <w:p w14:paraId="72FB246F" w14:textId="77777777" w:rsidR="00DE6772" w:rsidRPr="00774E6F" w:rsidRDefault="00DE6772" w:rsidP="00C26DB5">
    <w:pPr>
      <w:pStyle w:val="Header"/>
      <w:ind w:right="360"/>
      <w:rPr>
        <w:rFonts w:ascii="Times New Roman" w:hAnsi="Times New Roman"/>
        <w:b/>
      </w:rPr>
    </w:pPr>
    <w:r>
      <w:rPr>
        <w:rFonts w:ascii="Times New Roman" w:hAnsi="Times New Roman"/>
        <w:b/>
      </w:rPr>
      <w:t xml:space="preserve">Evaluator: </w:t>
    </w:r>
  </w:p>
  <w:p w14:paraId="27B1A572" w14:textId="77777777" w:rsidR="00DE6772" w:rsidRDefault="00DE6772">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BF4A" w14:textId="77777777" w:rsidR="00BF7E52" w:rsidRDefault="00BF7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54B1" w14:textId="77777777" w:rsidR="00B86E1C" w:rsidRPr="00774E6F" w:rsidRDefault="00B86E1C" w:rsidP="00B86E1C">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p>
  <w:p w14:paraId="0289AB20" w14:textId="77777777" w:rsidR="005B6041" w:rsidRDefault="005B6041" w:rsidP="005B6041">
    <w:pPr>
      <w:pStyle w:val="Header"/>
      <w:ind w:right="360"/>
      <w:rPr>
        <w:rFonts w:ascii="Times New Roman" w:hAnsi="Times New Roman"/>
        <w:b/>
      </w:rPr>
    </w:pPr>
    <w:r>
      <w:rPr>
        <w:rFonts w:ascii="Times New Roman" w:hAnsi="Times New Roman"/>
        <w:b/>
      </w:rPr>
      <w:t>Pathway: Biotechnology Research &amp; Development</w:t>
    </w:r>
  </w:p>
  <w:p w14:paraId="76768D2A" w14:textId="77777777" w:rsidR="005B6041" w:rsidRPr="00D015BA" w:rsidRDefault="005B6041" w:rsidP="005B6041">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Pr="00D015BA">
      <w:rPr>
        <w:rFonts w:ascii="Times New Roman" w:hAnsi="Times New Roman"/>
        <w:b/>
        <w:bCs/>
        <w:sz w:val="24"/>
        <w:szCs w:val="24"/>
      </w:rPr>
      <w:t>Applications of Biotechnology</w:t>
    </w:r>
  </w:p>
  <w:p w14:paraId="3D1285D8" w14:textId="77777777" w:rsidR="005B6041" w:rsidRDefault="005B6041" w:rsidP="005B6041">
    <w:pPr>
      <w:pStyle w:val="Header"/>
      <w:ind w:right="360"/>
      <w:rPr>
        <w:rFonts w:ascii="Times New Roman" w:hAnsi="Times New Roman"/>
        <w:b/>
      </w:rPr>
    </w:pPr>
    <w:r w:rsidRPr="00774E6F">
      <w:rPr>
        <w:rFonts w:ascii="Times New Roman" w:hAnsi="Times New Roman"/>
        <w:b/>
      </w:rPr>
      <w:t xml:space="preserve">School:  </w:t>
    </w:r>
  </w:p>
  <w:p w14:paraId="0AA58B42" w14:textId="77777777" w:rsidR="005B6041" w:rsidRPr="00774E6F" w:rsidRDefault="005B6041" w:rsidP="005B6041">
    <w:pPr>
      <w:pStyle w:val="Header"/>
      <w:ind w:right="360"/>
      <w:rPr>
        <w:rFonts w:ascii="Times New Roman" w:hAnsi="Times New Roman"/>
        <w:b/>
      </w:rPr>
    </w:pPr>
    <w:r w:rsidRPr="00774E6F">
      <w:rPr>
        <w:rFonts w:ascii="Times New Roman" w:hAnsi="Times New Roman"/>
        <w:b/>
      </w:rPr>
      <w:t xml:space="preserve">Teacher:  </w:t>
    </w:r>
  </w:p>
  <w:p w14:paraId="0BDC2A03" w14:textId="77777777" w:rsidR="005B6041" w:rsidRDefault="005B6041" w:rsidP="005B6041">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18447010" w14:textId="77777777" w:rsidR="005B6041" w:rsidRPr="00774E6F" w:rsidRDefault="005B6041" w:rsidP="005B6041">
    <w:pPr>
      <w:pStyle w:val="Header"/>
      <w:ind w:right="360"/>
      <w:rPr>
        <w:rFonts w:ascii="Times New Roman" w:hAnsi="Times New Roman"/>
        <w:b/>
      </w:rPr>
    </w:pPr>
    <w:r>
      <w:rPr>
        <w:rFonts w:ascii="Times New Roman" w:hAnsi="Times New Roman"/>
        <w:b/>
      </w:rPr>
      <w:t xml:space="preserve">Evaluator: </w:t>
    </w:r>
  </w:p>
  <w:p w14:paraId="148BC76B" w14:textId="77777777" w:rsidR="00DE6772" w:rsidRDefault="00DE677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1"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2"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3"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4"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5"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6"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7"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8"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9"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0"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1"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2"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3"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4"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5"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6"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17"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18"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19"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0"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1"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2"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3"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4"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5"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26"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27"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28"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29"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0"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1"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2"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3"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4"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35"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10"/>
  </w:num>
  <w:num w:numId="2">
    <w:abstractNumId w:val="27"/>
  </w:num>
  <w:num w:numId="3">
    <w:abstractNumId w:val="34"/>
  </w:num>
  <w:num w:numId="4">
    <w:abstractNumId w:val="11"/>
  </w:num>
  <w:num w:numId="5">
    <w:abstractNumId w:val="24"/>
  </w:num>
  <w:num w:numId="6">
    <w:abstractNumId w:val="4"/>
  </w:num>
  <w:num w:numId="7">
    <w:abstractNumId w:val="6"/>
  </w:num>
  <w:num w:numId="8">
    <w:abstractNumId w:val="13"/>
  </w:num>
  <w:num w:numId="9">
    <w:abstractNumId w:val="15"/>
  </w:num>
  <w:num w:numId="10">
    <w:abstractNumId w:val="3"/>
  </w:num>
  <w:num w:numId="11">
    <w:abstractNumId w:val="22"/>
  </w:num>
  <w:num w:numId="12">
    <w:abstractNumId w:val="14"/>
  </w:num>
  <w:num w:numId="13">
    <w:abstractNumId w:val="1"/>
  </w:num>
  <w:num w:numId="14">
    <w:abstractNumId w:val="29"/>
  </w:num>
  <w:num w:numId="15">
    <w:abstractNumId w:val="17"/>
  </w:num>
  <w:num w:numId="16">
    <w:abstractNumId w:val="23"/>
  </w:num>
  <w:num w:numId="17">
    <w:abstractNumId w:val="12"/>
  </w:num>
  <w:num w:numId="18">
    <w:abstractNumId w:val="0"/>
  </w:num>
  <w:num w:numId="19">
    <w:abstractNumId w:val="9"/>
  </w:num>
  <w:num w:numId="20">
    <w:abstractNumId w:val="32"/>
  </w:num>
  <w:num w:numId="21">
    <w:abstractNumId w:val="28"/>
  </w:num>
  <w:num w:numId="22">
    <w:abstractNumId w:val="25"/>
  </w:num>
  <w:num w:numId="23">
    <w:abstractNumId w:val="30"/>
  </w:num>
  <w:num w:numId="24">
    <w:abstractNumId w:val="26"/>
  </w:num>
  <w:num w:numId="25">
    <w:abstractNumId w:val="5"/>
  </w:num>
  <w:num w:numId="26">
    <w:abstractNumId w:val="8"/>
  </w:num>
  <w:num w:numId="27">
    <w:abstractNumId w:val="18"/>
  </w:num>
  <w:num w:numId="28">
    <w:abstractNumId w:val="7"/>
  </w:num>
  <w:num w:numId="29">
    <w:abstractNumId w:val="33"/>
  </w:num>
  <w:num w:numId="30">
    <w:abstractNumId w:val="2"/>
  </w:num>
  <w:num w:numId="31">
    <w:abstractNumId w:val="19"/>
  </w:num>
  <w:num w:numId="32">
    <w:abstractNumId w:val="20"/>
  </w:num>
  <w:num w:numId="33">
    <w:abstractNumId w:val="31"/>
  </w:num>
  <w:num w:numId="34">
    <w:abstractNumId w:val="16"/>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377CA"/>
    <w:rsid w:val="00050E99"/>
    <w:rsid w:val="000977A5"/>
    <w:rsid w:val="000B28EF"/>
    <w:rsid w:val="000B2F39"/>
    <w:rsid w:val="00122955"/>
    <w:rsid w:val="00131D40"/>
    <w:rsid w:val="0014334D"/>
    <w:rsid w:val="0016460D"/>
    <w:rsid w:val="00183D29"/>
    <w:rsid w:val="00213B57"/>
    <w:rsid w:val="00217E79"/>
    <w:rsid w:val="0022010C"/>
    <w:rsid w:val="00220B46"/>
    <w:rsid w:val="00254D7B"/>
    <w:rsid w:val="00281812"/>
    <w:rsid w:val="002A7142"/>
    <w:rsid w:val="002C31E6"/>
    <w:rsid w:val="002C7542"/>
    <w:rsid w:val="002F04BE"/>
    <w:rsid w:val="00302DEB"/>
    <w:rsid w:val="00326E4C"/>
    <w:rsid w:val="00335EB4"/>
    <w:rsid w:val="00345515"/>
    <w:rsid w:val="0036135B"/>
    <w:rsid w:val="00372C4F"/>
    <w:rsid w:val="00381551"/>
    <w:rsid w:val="00385014"/>
    <w:rsid w:val="00395E16"/>
    <w:rsid w:val="00397F68"/>
    <w:rsid w:val="003A2AA5"/>
    <w:rsid w:val="003B4018"/>
    <w:rsid w:val="003B75AD"/>
    <w:rsid w:val="00462D42"/>
    <w:rsid w:val="0048314A"/>
    <w:rsid w:val="00491C13"/>
    <w:rsid w:val="004A4872"/>
    <w:rsid w:val="004B578A"/>
    <w:rsid w:val="004B6AED"/>
    <w:rsid w:val="004C3E3D"/>
    <w:rsid w:val="0050186D"/>
    <w:rsid w:val="00530078"/>
    <w:rsid w:val="00537443"/>
    <w:rsid w:val="005374A1"/>
    <w:rsid w:val="0056541A"/>
    <w:rsid w:val="005B26E4"/>
    <w:rsid w:val="005B6041"/>
    <w:rsid w:val="005C367C"/>
    <w:rsid w:val="005C45DD"/>
    <w:rsid w:val="005D027E"/>
    <w:rsid w:val="00624315"/>
    <w:rsid w:val="006863D2"/>
    <w:rsid w:val="006A1B77"/>
    <w:rsid w:val="006C3D92"/>
    <w:rsid w:val="006E22B9"/>
    <w:rsid w:val="006E7959"/>
    <w:rsid w:val="00753674"/>
    <w:rsid w:val="00764635"/>
    <w:rsid w:val="0077429F"/>
    <w:rsid w:val="00793FFA"/>
    <w:rsid w:val="00794F0C"/>
    <w:rsid w:val="00795F75"/>
    <w:rsid w:val="007A0125"/>
    <w:rsid w:val="007D0861"/>
    <w:rsid w:val="007F62DC"/>
    <w:rsid w:val="008063D0"/>
    <w:rsid w:val="0082176F"/>
    <w:rsid w:val="00880DB4"/>
    <w:rsid w:val="00882DB0"/>
    <w:rsid w:val="008A2F52"/>
    <w:rsid w:val="008A7FC8"/>
    <w:rsid w:val="008C0B78"/>
    <w:rsid w:val="008C3B41"/>
    <w:rsid w:val="008C7F07"/>
    <w:rsid w:val="008C7FFE"/>
    <w:rsid w:val="00912806"/>
    <w:rsid w:val="0093237B"/>
    <w:rsid w:val="00952F9D"/>
    <w:rsid w:val="009C27EE"/>
    <w:rsid w:val="009E52CF"/>
    <w:rsid w:val="009E7A72"/>
    <w:rsid w:val="009F01DE"/>
    <w:rsid w:val="00A14BCD"/>
    <w:rsid w:val="00A30FD8"/>
    <w:rsid w:val="00A372CF"/>
    <w:rsid w:val="00A42F33"/>
    <w:rsid w:val="00A46D45"/>
    <w:rsid w:val="00A47E2E"/>
    <w:rsid w:val="00A529A5"/>
    <w:rsid w:val="00A6400C"/>
    <w:rsid w:val="00A663AA"/>
    <w:rsid w:val="00A76952"/>
    <w:rsid w:val="00AB38BF"/>
    <w:rsid w:val="00AE0640"/>
    <w:rsid w:val="00B12B3C"/>
    <w:rsid w:val="00B17DFA"/>
    <w:rsid w:val="00B212EC"/>
    <w:rsid w:val="00B34821"/>
    <w:rsid w:val="00B37244"/>
    <w:rsid w:val="00B86E1C"/>
    <w:rsid w:val="00BF7E52"/>
    <w:rsid w:val="00C267A1"/>
    <w:rsid w:val="00C26DB5"/>
    <w:rsid w:val="00C74E1F"/>
    <w:rsid w:val="00CC5515"/>
    <w:rsid w:val="00CE03F8"/>
    <w:rsid w:val="00CE1752"/>
    <w:rsid w:val="00D015BA"/>
    <w:rsid w:val="00D124F9"/>
    <w:rsid w:val="00D136A0"/>
    <w:rsid w:val="00D55B99"/>
    <w:rsid w:val="00D82641"/>
    <w:rsid w:val="00D85A1D"/>
    <w:rsid w:val="00D90556"/>
    <w:rsid w:val="00D91BF5"/>
    <w:rsid w:val="00D97767"/>
    <w:rsid w:val="00DD1137"/>
    <w:rsid w:val="00DD26C4"/>
    <w:rsid w:val="00DE51D5"/>
    <w:rsid w:val="00DE6772"/>
    <w:rsid w:val="00EB73EB"/>
    <w:rsid w:val="00EC544D"/>
    <w:rsid w:val="00ED3967"/>
    <w:rsid w:val="00ED6B15"/>
    <w:rsid w:val="00ED7056"/>
    <w:rsid w:val="00ED71ED"/>
    <w:rsid w:val="00F230D0"/>
    <w:rsid w:val="00F31F47"/>
    <w:rsid w:val="00F330DB"/>
    <w:rsid w:val="00F37D87"/>
    <w:rsid w:val="00F4004C"/>
    <w:rsid w:val="00F41964"/>
    <w:rsid w:val="00F74360"/>
    <w:rsid w:val="00F8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61E3"/>
  <w15:docId w15:val="{CD6DD2C0-CB2A-43DE-AFC4-C06E1E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1"/>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basedOn w:val="DefaultParagraphFont"/>
    <w:link w:val="BalloonText"/>
    <w:uiPriority w:val="99"/>
    <w:semiHidden/>
    <w:rsid w:val="00912806"/>
    <w:rPr>
      <w:rFonts w:ascii="Tahoma" w:hAnsi="Tahoma" w:cs="Tahoma"/>
      <w:sz w:val="16"/>
      <w:szCs w:val="16"/>
    </w:rPr>
  </w:style>
  <w:style w:type="character" w:customStyle="1" w:styleId="Heading2Char">
    <w:name w:val="Heading 2 Char"/>
    <w:basedOn w:val="DefaultParagraphFont"/>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230D0"/>
    <w:rPr>
      <w:rFonts w:ascii="Cambria" w:eastAsia="Times New Roman" w:hAnsi="Cambria" w:cs="Times New Roman"/>
      <w:b/>
      <w:bCs/>
      <w:sz w:val="26"/>
      <w:szCs w:val="26"/>
    </w:rPr>
  </w:style>
  <w:style w:type="paragraph" w:styleId="NormalWeb">
    <w:name w:val="Normal (Web)"/>
    <w:basedOn w:val="Normal"/>
    <w:uiPriority w:val="99"/>
    <w:semiHidden/>
    <w:unhideWhenUsed/>
    <w:rsid w:val="00A529A5"/>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5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Biotechnology check-off form</vt:lpstr>
    </vt:vector>
  </TitlesOfParts>
  <Company>Blue Ridge AHEC</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check-off form</dc:title>
  <dc:creator>Sharon Norman</dc:creator>
  <cp:lastModifiedBy>Lcarhuff</cp:lastModifiedBy>
  <cp:revision>2</cp:revision>
  <cp:lastPrinted>2016-04-25T08:55:00Z</cp:lastPrinted>
  <dcterms:created xsi:type="dcterms:W3CDTF">2020-09-08T14:47:00Z</dcterms:created>
  <dcterms:modified xsi:type="dcterms:W3CDTF">2020-09-08T14:47:00Z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