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34F75" w14:textId="5C03F096" w:rsidR="007759A3" w:rsidRDefault="007759A3" w:rsidP="007759A3">
      <w:pPr>
        <w:jc w:val="center"/>
        <w:rPr>
          <w:rFonts w:ascii="Times New Roman" w:hAnsi="Times New Roman"/>
          <w:b/>
          <w:u w:val="single"/>
        </w:rPr>
      </w:pPr>
      <w:r w:rsidRPr="00E40D5C">
        <w:rPr>
          <w:rFonts w:ascii="Times New Roman" w:hAnsi="Times New Roman"/>
          <w:b/>
          <w:u w:val="single"/>
        </w:rPr>
        <w:t xml:space="preserve">Healthcare Science </w:t>
      </w:r>
      <w:r w:rsidR="00A64834">
        <w:rPr>
          <w:rFonts w:ascii="Times New Roman" w:hAnsi="Times New Roman"/>
          <w:b/>
          <w:u w:val="single"/>
        </w:rPr>
        <w:t xml:space="preserve">Education (HSE) </w:t>
      </w:r>
      <w:r w:rsidRPr="00E40D5C">
        <w:rPr>
          <w:rFonts w:ascii="Times New Roman" w:hAnsi="Times New Roman"/>
          <w:b/>
          <w:u w:val="single"/>
        </w:rPr>
        <w:t xml:space="preserve">Industry Certification </w:t>
      </w:r>
      <w:r w:rsidR="00A64834">
        <w:rPr>
          <w:rFonts w:ascii="Times New Roman" w:hAnsi="Times New Roman"/>
          <w:b/>
          <w:u w:val="single"/>
        </w:rPr>
        <w:t xml:space="preserve">(IC) </w:t>
      </w:r>
      <w:r>
        <w:rPr>
          <w:rFonts w:ascii="Times New Roman" w:hAnsi="Times New Roman"/>
          <w:b/>
          <w:u w:val="single"/>
        </w:rPr>
        <w:t xml:space="preserve">Program Curriculum Standards </w:t>
      </w:r>
      <w:r w:rsidR="00243E5B">
        <w:rPr>
          <w:rFonts w:ascii="Times New Roman" w:hAnsi="Times New Roman"/>
          <w:b/>
          <w:u w:val="single"/>
        </w:rPr>
        <w:t>FY21</w:t>
      </w:r>
    </w:p>
    <w:p w14:paraId="2E9C354D" w14:textId="77777777" w:rsidR="00D6027F" w:rsidRDefault="00D6027F" w:rsidP="007759A3">
      <w:pPr>
        <w:jc w:val="center"/>
        <w:rPr>
          <w:rFonts w:ascii="Times New Roman" w:hAnsi="Times New Roman"/>
          <w:b/>
          <w:u w:val="single"/>
        </w:rPr>
      </w:pPr>
      <w:r>
        <w:rPr>
          <w:rFonts w:ascii="Times New Roman" w:hAnsi="Times New Roman"/>
          <w:b/>
          <w:u w:val="single"/>
        </w:rPr>
        <w:t>Documentation Information</w:t>
      </w:r>
    </w:p>
    <w:p w14:paraId="39B59B85" w14:textId="77777777" w:rsidR="007759A3" w:rsidRPr="00E40D5C" w:rsidRDefault="007759A3" w:rsidP="007759A3">
      <w:pPr>
        <w:jc w:val="center"/>
        <w:rPr>
          <w:rFonts w:ascii="Times New Roman" w:hAnsi="Times New Roman"/>
          <w:b/>
          <w:u w:val="single"/>
        </w:rPr>
      </w:pPr>
      <w:r w:rsidRPr="00E40D5C">
        <w:rPr>
          <w:rFonts w:ascii="Times New Roman" w:hAnsi="Times New Roman"/>
          <w:b/>
          <w:u w:val="single"/>
        </w:rPr>
        <w:t>Directions:  For Healthcare Science Industry Certification Evaluations</w:t>
      </w:r>
    </w:p>
    <w:p w14:paraId="071C2146" w14:textId="77777777" w:rsidR="007759A3" w:rsidRPr="00E40D5C" w:rsidRDefault="007759A3" w:rsidP="007759A3">
      <w:pPr>
        <w:jc w:val="center"/>
        <w:rPr>
          <w:rFonts w:ascii="Times New Roman" w:hAnsi="Times New Roman"/>
          <w:b/>
        </w:rPr>
      </w:pPr>
      <w:r w:rsidRPr="00E40D5C">
        <w:rPr>
          <w:rFonts w:ascii="Times New Roman" w:hAnsi="Times New Roman"/>
          <w:b/>
        </w:rPr>
        <w:t>Teachers will select three standards from each course</w:t>
      </w:r>
      <w:r>
        <w:rPr>
          <w:rFonts w:ascii="Times New Roman" w:hAnsi="Times New Roman"/>
          <w:b/>
        </w:rPr>
        <w:t xml:space="preserve"> they teach</w:t>
      </w:r>
      <w:r w:rsidRPr="00E40D5C">
        <w:rPr>
          <w:rFonts w:ascii="Times New Roman" w:hAnsi="Times New Roman"/>
          <w:b/>
        </w:rPr>
        <w:t xml:space="preserve">.  </w:t>
      </w:r>
    </w:p>
    <w:p w14:paraId="5D3539BE" w14:textId="77777777" w:rsidR="007759A3" w:rsidRDefault="007759A3" w:rsidP="007759A3">
      <w:pPr>
        <w:jc w:val="center"/>
        <w:rPr>
          <w:rFonts w:ascii="Times New Roman" w:hAnsi="Times New Roman"/>
          <w:b/>
        </w:rPr>
      </w:pPr>
      <w:r w:rsidRPr="00E40D5C">
        <w:rPr>
          <w:rFonts w:ascii="Times New Roman" w:hAnsi="Times New Roman"/>
          <w:b/>
        </w:rPr>
        <w:t>Teachers should select the three standards that they f</w:t>
      </w:r>
      <w:r>
        <w:rPr>
          <w:rFonts w:ascii="Times New Roman" w:hAnsi="Times New Roman"/>
          <w:b/>
        </w:rPr>
        <w:t>eel are most critical for each C</w:t>
      </w:r>
      <w:r w:rsidRPr="00E40D5C">
        <w:rPr>
          <w:rFonts w:ascii="Times New Roman" w:hAnsi="Times New Roman"/>
          <w:b/>
        </w:rPr>
        <w:t xml:space="preserve">ourse and </w:t>
      </w:r>
      <w:r w:rsidRPr="00F72AAA">
        <w:rPr>
          <w:rFonts w:ascii="Times New Roman" w:hAnsi="Times New Roman"/>
          <w:b/>
          <w:u w:val="single"/>
        </w:rPr>
        <w:t xml:space="preserve">showcase </w:t>
      </w:r>
      <w:r w:rsidRPr="00E40D5C">
        <w:rPr>
          <w:rFonts w:ascii="Times New Roman" w:hAnsi="Times New Roman"/>
          <w:b/>
        </w:rPr>
        <w:t xml:space="preserve">those </w:t>
      </w:r>
      <w:r w:rsidRPr="00F72AAA">
        <w:rPr>
          <w:rFonts w:ascii="Times New Roman" w:hAnsi="Times New Roman"/>
          <w:b/>
        </w:rPr>
        <w:t>Georgia Standards of Excellence (GSE)</w:t>
      </w:r>
      <w:r>
        <w:rPr>
          <w:rFonts w:ascii="Times New Roman" w:hAnsi="Times New Roman"/>
          <w:b/>
        </w:rPr>
        <w:t xml:space="preserve"> </w:t>
      </w:r>
      <w:r w:rsidRPr="00F72AAA">
        <w:rPr>
          <w:rFonts w:ascii="Times New Roman" w:hAnsi="Times New Roman"/>
          <w:b/>
        </w:rPr>
        <w:t>/ Georgia Performance Standards (GPSs).</w:t>
      </w:r>
    </w:p>
    <w:p w14:paraId="5DF51A85" w14:textId="77777777" w:rsidR="007759A3" w:rsidRPr="00E40D5C" w:rsidRDefault="007759A3" w:rsidP="007759A3">
      <w:pPr>
        <w:jc w:val="center"/>
        <w:rPr>
          <w:rFonts w:ascii="Times New Roman" w:hAnsi="Times New Roman"/>
          <w:b/>
        </w:rPr>
      </w:pPr>
      <w:r w:rsidRPr="00F72AAA">
        <w:rPr>
          <w:rFonts w:ascii="Times New Roman" w:hAnsi="Times New Roman"/>
          <w:b/>
        </w:rPr>
        <w:t xml:space="preserve"> </w:t>
      </w:r>
      <w:r>
        <w:rPr>
          <w:rFonts w:ascii="Times New Roman" w:hAnsi="Times New Roman"/>
          <w:b/>
        </w:rPr>
        <w:t>GSE/GPS</w:t>
      </w:r>
      <w:r w:rsidRPr="00F72AAA">
        <w:rPr>
          <w:rFonts w:ascii="Times New Roman" w:hAnsi="Times New Roman"/>
          <w:b/>
        </w:rPr>
        <w:t xml:space="preserve"> and </w:t>
      </w:r>
      <w:r w:rsidRPr="00F72AAA">
        <w:rPr>
          <w:rFonts w:ascii="Times New Roman" w:hAnsi="Times New Roman"/>
          <w:b/>
          <w:u w:val="single"/>
        </w:rPr>
        <w:t xml:space="preserve">Each </w:t>
      </w:r>
      <w:r w:rsidRPr="00F72AAA">
        <w:rPr>
          <w:rFonts w:ascii="Times New Roman" w:hAnsi="Times New Roman"/>
          <w:b/>
        </w:rPr>
        <w:t>E</w:t>
      </w:r>
      <w:r>
        <w:rPr>
          <w:rFonts w:ascii="Times New Roman" w:hAnsi="Times New Roman"/>
          <w:b/>
        </w:rPr>
        <w:t xml:space="preserve">lement </w:t>
      </w:r>
      <w:r w:rsidRPr="00F72AAA">
        <w:rPr>
          <w:rFonts w:ascii="Times New Roman" w:hAnsi="Times New Roman"/>
          <w:b/>
        </w:rPr>
        <w:t xml:space="preserve">will be addressed, showcasing the </w:t>
      </w:r>
      <w:r>
        <w:rPr>
          <w:rFonts w:ascii="Times New Roman" w:hAnsi="Times New Roman"/>
          <w:b/>
        </w:rPr>
        <w:t xml:space="preserve">Standard and Course.  Healthcare Science teachers will teach all the Standards and Elements in the Course, but the teacher has an opportunity to showcase their teaching methods for the students to learn and be evaluated on each Element of the Standard.  Minimally, it will include </w:t>
      </w:r>
      <w:r w:rsidRPr="00225177">
        <w:rPr>
          <w:rFonts w:ascii="Times New Roman" w:hAnsi="Times New Roman"/>
          <w:b/>
          <w:u w:val="single"/>
        </w:rPr>
        <w:t>Planning</w:t>
      </w:r>
      <w:r w:rsidRPr="00F72AAA">
        <w:rPr>
          <w:rFonts w:ascii="Times New Roman" w:hAnsi="Times New Roman"/>
          <w:b/>
        </w:rPr>
        <w:t xml:space="preserve"> (Lesson </w:t>
      </w:r>
      <w:r w:rsidRPr="00E40D5C">
        <w:rPr>
          <w:rFonts w:ascii="Times New Roman" w:hAnsi="Times New Roman"/>
          <w:b/>
        </w:rPr>
        <w:t>Plan</w:t>
      </w:r>
      <w:r>
        <w:rPr>
          <w:rFonts w:ascii="Times New Roman" w:hAnsi="Times New Roman"/>
          <w:b/>
        </w:rPr>
        <w:t>: Lists the Standards and the Elements.  Teacher will use the format used by the school</w:t>
      </w:r>
      <w:r w:rsidRPr="00E40D5C">
        <w:rPr>
          <w:rFonts w:ascii="Times New Roman" w:hAnsi="Times New Roman"/>
          <w:b/>
        </w:rPr>
        <w:t xml:space="preserve">), </w:t>
      </w:r>
      <w:r w:rsidRPr="00225177">
        <w:rPr>
          <w:rFonts w:ascii="Times New Roman" w:hAnsi="Times New Roman"/>
          <w:b/>
          <w:u w:val="single"/>
        </w:rPr>
        <w:t xml:space="preserve">Teaching </w:t>
      </w:r>
      <w:r w:rsidRPr="00E40D5C">
        <w:rPr>
          <w:rFonts w:ascii="Times New Roman" w:hAnsi="Times New Roman"/>
          <w:b/>
        </w:rPr>
        <w:t>(Student activiti</w:t>
      </w:r>
      <w:r>
        <w:rPr>
          <w:rFonts w:ascii="Times New Roman" w:hAnsi="Times New Roman"/>
          <w:b/>
        </w:rPr>
        <w:t>es - as listed in each standard and element – each addressed as written</w:t>
      </w:r>
      <w:r w:rsidRPr="00E40D5C">
        <w:rPr>
          <w:rFonts w:ascii="Times New Roman" w:hAnsi="Times New Roman"/>
          <w:b/>
        </w:rPr>
        <w:t>)</w:t>
      </w:r>
      <w:r>
        <w:rPr>
          <w:rFonts w:ascii="Times New Roman" w:hAnsi="Times New Roman"/>
          <w:b/>
        </w:rPr>
        <w:t xml:space="preserve">, </w:t>
      </w:r>
      <w:r w:rsidRPr="00E40D5C">
        <w:rPr>
          <w:rFonts w:ascii="Times New Roman" w:hAnsi="Times New Roman"/>
          <w:b/>
        </w:rPr>
        <w:t xml:space="preserve">and </w:t>
      </w:r>
      <w:r w:rsidRPr="00225177">
        <w:rPr>
          <w:rFonts w:ascii="Times New Roman" w:hAnsi="Times New Roman"/>
          <w:b/>
          <w:u w:val="single"/>
        </w:rPr>
        <w:t>Evaluation</w:t>
      </w:r>
      <w:r w:rsidRPr="00E40D5C">
        <w:rPr>
          <w:rFonts w:ascii="Times New Roman" w:hAnsi="Times New Roman"/>
          <w:b/>
        </w:rPr>
        <w:t xml:space="preserve"> (Student e</w:t>
      </w:r>
      <w:r>
        <w:rPr>
          <w:rFonts w:ascii="Times New Roman" w:hAnsi="Times New Roman"/>
          <w:b/>
        </w:rPr>
        <w:t>valuations – as listed in each S</w:t>
      </w:r>
      <w:r w:rsidRPr="00E40D5C">
        <w:rPr>
          <w:rFonts w:ascii="Times New Roman" w:hAnsi="Times New Roman"/>
          <w:b/>
        </w:rPr>
        <w:t>tandard</w:t>
      </w:r>
      <w:r>
        <w:rPr>
          <w:rFonts w:ascii="Times New Roman" w:hAnsi="Times New Roman"/>
          <w:b/>
        </w:rPr>
        <w:t xml:space="preserve"> and Element) </w:t>
      </w:r>
      <w:r w:rsidRPr="00E40D5C">
        <w:rPr>
          <w:rFonts w:ascii="Times New Roman" w:hAnsi="Times New Roman"/>
          <w:b/>
        </w:rPr>
        <w:t xml:space="preserve">showing that students have learned the standards </w:t>
      </w:r>
      <w:r>
        <w:rPr>
          <w:rFonts w:ascii="Times New Roman" w:hAnsi="Times New Roman"/>
          <w:b/>
        </w:rPr>
        <w:t xml:space="preserve">and elements </w:t>
      </w:r>
      <w:r w:rsidRPr="00E40D5C">
        <w:rPr>
          <w:rFonts w:ascii="Times New Roman" w:hAnsi="Times New Roman"/>
          <w:b/>
        </w:rPr>
        <w:t>as written – at th</w:t>
      </w:r>
      <w:r>
        <w:rPr>
          <w:rFonts w:ascii="Times New Roman" w:hAnsi="Times New Roman"/>
          <w:b/>
        </w:rPr>
        <w:t>ose</w:t>
      </w:r>
      <w:r w:rsidRPr="00E40D5C">
        <w:rPr>
          <w:rFonts w:ascii="Times New Roman" w:hAnsi="Times New Roman"/>
          <w:b/>
        </w:rPr>
        <w:t xml:space="preserve"> level</w:t>
      </w:r>
      <w:r>
        <w:rPr>
          <w:rFonts w:ascii="Times New Roman" w:hAnsi="Times New Roman"/>
          <w:b/>
        </w:rPr>
        <w:t>s</w:t>
      </w:r>
      <w:r w:rsidRPr="00E40D5C">
        <w:rPr>
          <w:rFonts w:ascii="Times New Roman" w:hAnsi="Times New Roman"/>
          <w:b/>
        </w:rPr>
        <w:t xml:space="preserve">.  </w:t>
      </w:r>
    </w:p>
    <w:p w14:paraId="1F073AC2" w14:textId="77777777" w:rsidR="007759A3" w:rsidRPr="00E40D5C" w:rsidRDefault="007759A3" w:rsidP="007759A3">
      <w:pPr>
        <w:jc w:val="center"/>
        <w:rPr>
          <w:rFonts w:ascii="Times New Roman" w:hAnsi="Times New Roman"/>
          <w:b/>
          <w:u w:val="single"/>
        </w:rPr>
      </w:pPr>
      <w:r w:rsidRPr="00E40D5C">
        <w:rPr>
          <w:rFonts w:ascii="Times New Roman" w:hAnsi="Times New Roman"/>
          <w:b/>
          <w:u w:val="single"/>
        </w:rPr>
        <w:t xml:space="preserve">The teacher will provide required documentation. </w:t>
      </w:r>
    </w:p>
    <w:p w14:paraId="7365E12A" w14:textId="77777777" w:rsidR="00A64834" w:rsidRDefault="007759A3" w:rsidP="00A64834">
      <w:pPr>
        <w:spacing w:after="0" w:line="240" w:lineRule="auto"/>
        <w:jc w:val="center"/>
        <w:rPr>
          <w:rFonts w:ascii="Times New Roman" w:hAnsi="Times New Roman"/>
          <w:b/>
          <w:u w:val="single"/>
        </w:rPr>
      </w:pPr>
      <w:r w:rsidRPr="00E40D5C">
        <w:rPr>
          <w:rFonts w:ascii="Times New Roman" w:hAnsi="Times New Roman"/>
          <w:b/>
          <w:u w:val="single"/>
        </w:rPr>
        <w:t xml:space="preserve">The </w:t>
      </w:r>
      <w:r w:rsidR="00A64834">
        <w:rPr>
          <w:rFonts w:ascii="Times New Roman" w:hAnsi="Times New Roman"/>
          <w:b/>
          <w:u w:val="single"/>
        </w:rPr>
        <w:t>On-Site Healthcare Professional E</w:t>
      </w:r>
      <w:r w:rsidRPr="00E40D5C">
        <w:rPr>
          <w:rFonts w:ascii="Times New Roman" w:hAnsi="Times New Roman"/>
          <w:b/>
          <w:u w:val="single"/>
        </w:rPr>
        <w:t>valuator</w:t>
      </w:r>
      <w:r w:rsidR="00A64834">
        <w:rPr>
          <w:rFonts w:ascii="Times New Roman" w:hAnsi="Times New Roman"/>
          <w:b/>
          <w:u w:val="single"/>
        </w:rPr>
        <w:t>s</w:t>
      </w:r>
      <w:r w:rsidRPr="00E40D5C">
        <w:rPr>
          <w:rFonts w:ascii="Times New Roman" w:hAnsi="Times New Roman"/>
          <w:b/>
          <w:u w:val="single"/>
        </w:rPr>
        <w:t xml:space="preserve"> will identify </w:t>
      </w:r>
    </w:p>
    <w:p w14:paraId="267C0D68" w14:textId="77777777" w:rsidR="007759A3" w:rsidRDefault="007759A3" w:rsidP="00A64834">
      <w:pPr>
        <w:spacing w:after="0" w:line="240" w:lineRule="auto"/>
        <w:jc w:val="center"/>
        <w:rPr>
          <w:rFonts w:ascii="Times New Roman" w:hAnsi="Times New Roman"/>
          <w:b/>
          <w:u w:val="single"/>
        </w:rPr>
      </w:pPr>
      <w:r w:rsidRPr="00E40D5C">
        <w:rPr>
          <w:rFonts w:ascii="Times New Roman" w:hAnsi="Times New Roman"/>
          <w:b/>
          <w:u w:val="single"/>
        </w:rPr>
        <w:t>that the minimal documentation is shown.</w:t>
      </w:r>
    </w:p>
    <w:p w14:paraId="001B2015" w14:textId="77777777" w:rsidR="00A64834" w:rsidRPr="00E40D5C" w:rsidRDefault="00A64834" w:rsidP="00A64834">
      <w:pPr>
        <w:spacing w:after="0" w:line="240" w:lineRule="auto"/>
        <w:jc w:val="center"/>
        <w:rPr>
          <w:rFonts w:ascii="Times New Roman" w:hAnsi="Times New Roman"/>
          <w:b/>
          <w:u w:val="single"/>
        </w:rPr>
      </w:pPr>
    </w:p>
    <w:p w14:paraId="2BAA7C2E" w14:textId="77777777" w:rsidR="007759A3" w:rsidRPr="00E40D5C" w:rsidRDefault="007759A3" w:rsidP="007759A3">
      <w:pPr>
        <w:jc w:val="center"/>
        <w:rPr>
          <w:rFonts w:ascii="Times New Roman" w:hAnsi="Times New Roman"/>
          <w:b/>
        </w:rPr>
      </w:pPr>
      <w:r w:rsidRPr="00E40D5C">
        <w:rPr>
          <w:rFonts w:ascii="Times New Roman" w:hAnsi="Times New Roman"/>
          <w:b/>
        </w:rPr>
        <w:t xml:space="preserve">(1). Lesson Plan with </w:t>
      </w:r>
      <w:r>
        <w:rPr>
          <w:rFonts w:ascii="Times New Roman" w:hAnsi="Times New Roman"/>
          <w:b/>
        </w:rPr>
        <w:t>GSE/GPS and E</w:t>
      </w:r>
      <w:r w:rsidR="00A64834">
        <w:rPr>
          <w:rFonts w:ascii="Times New Roman" w:hAnsi="Times New Roman"/>
          <w:b/>
        </w:rPr>
        <w:t>lements listed</w:t>
      </w:r>
    </w:p>
    <w:p w14:paraId="466AAD2E" w14:textId="77777777" w:rsidR="007759A3" w:rsidRPr="00E40D5C" w:rsidRDefault="00A64834" w:rsidP="007759A3">
      <w:pPr>
        <w:jc w:val="center"/>
        <w:rPr>
          <w:rFonts w:ascii="Times New Roman" w:hAnsi="Times New Roman"/>
          <w:b/>
        </w:rPr>
      </w:pPr>
      <w:r>
        <w:rPr>
          <w:rFonts w:ascii="Times New Roman" w:hAnsi="Times New Roman"/>
          <w:b/>
        </w:rPr>
        <w:t xml:space="preserve">(2) A sample of </w:t>
      </w:r>
      <w:r w:rsidR="007759A3" w:rsidRPr="00E40D5C">
        <w:rPr>
          <w:rFonts w:ascii="Times New Roman" w:hAnsi="Times New Roman"/>
          <w:b/>
        </w:rPr>
        <w:t>completed Student Work for that</w:t>
      </w:r>
      <w:r w:rsidR="007759A3">
        <w:rPr>
          <w:rFonts w:ascii="Times New Roman" w:hAnsi="Times New Roman"/>
          <w:b/>
        </w:rPr>
        <w:t xml:space="preserve"> GSE</w:t>
      </w:r>
      <w:r>
        <w:rPr>
          <w:rFonts w:ascii="Times New Roman" w:hAnsi="Times New Roman"/>
          <w:b/>
        </w:rPr>
        <w:t xml:space="preserve"> </w:t>
      </w:r>
      <w:r w:rsidR="007759A3">
        <w:rPr>
          <w:rFonts w:ascii="Times New Roman" w:hAnsi="Times New Roman"/>
          <w:b/>
        </w:rPr>
        <w:t>/</w:t>
      </w:r>
      <w:r>
        <w:rPr>
          <w:rFonts w:ascii="Times New Roman" w:hAnsi="Times New Roman"/>
          <w:b/>
        </w:rPr>
        <w:t xml:space="preserve"> </w:t>
      </w:r>
      <w:r w:rsidR="007759A3">
        <w:rPr>
          <w:rFonts w:ascii="Times New Roman" w:hAnsi="Times New Roman"/>
          <w:b/>
        </w:rPr>
        <w:t>GPS and Elements</w:t>
      </w:r>
      <w:r w:rsidR="007759A3" w:rsidRPr="00E40D5C">
        <w:rPr>
          <w:rFonts w:ascii="Times New Roman" w:hAnsi="Times New Roman"/>
          <w:b/>
        </w:rPr>
        <w:t xml:space="preserve"> and </w:t>
      </w:r>
    </w:p>
    <w:p w14:paraId="058295FB" w14:textId="77777777" w:rsidR="007759A3" w:rsidRPr="00E40D5C" w:rsidRDefault="007759A3" w:rsidP="007759A3">
      <w:pPr>
        <w:jc w:val="center"/>
        <w:rPr>
          <w:rFonts w:ascii="Times New Roman" w:hAnsi="Times New Roman"/>
          <w:b/>
        </w:rPr>
      </w:pPr>
      <w:r w:rsidRPr="00E40D5C">
        <w:rPr>
          <w:rFonts w:ascii="Times New Roman" w:hAnsi="Times New Roman"/>
          <w:b/>
        </w:rPr>
        <w:t>(</w:t>
      </w:r>
      <w:r w:rsidR="00A64834">
        <w:rPr>
          <w:rFonts w:ascii="Times New Roman" w:hAnsi="Times New Roman"/>
          <w:b/>
        </w:rPr>
        <w:t xml:space="preserve">3) A sample of </w:t>
      </w:r>
      <w:r w:rsidRPr="00E40D5C">
        <w:rPr>
          <w:rFonts w:ascii="Times New Roman" w:hAnsi="Times New Roman"/>
          <w:b/>
        </w:rPr>
        <w:t>completed Student Evaluation for that</w:t>
      </w:r>
      <w:r>
        <w:rPr>
          <w:rFonts w:ascii="Times New Roman" w:hAnsi="Times New Roman"/>
          <w:b/>
        </w:rPr>
        <w:t xml:space="preserve"> GSE</w:t>
      </w:r>
      <w:r w:rsidR="00A64834">
        <w:rPr>
          <w:rFonts w:ascii="Times New Roman" w:hAnsi="Times New Roman"/>
          <w:b/>
        </w:rPr>
        <w:t xml:space="preserve"> </w:t>
      </w:r>
      <w:r>
        <w:rPr>
          <w:rFonts w:ascii="Times New Roman" w:hAnsi="Times New Roman"/>
          <w:b/>
        </w:rPr>
        <w:t>/ GPS and Elements</w:t>
      </w:r>
      <w:r w:rsidRPr="00E40D5C">
        <w:rPr>
          <w:rFonts w:ascii="Times New Roman" w:hAnsi="Times New Roman"/>
          <w:b/>
        </w:rPr>
        <w:t xml:space="preserve"> </w:t>
      </w:r>
    </w:p>
    <w:p w14:paraId="7DC0709B" w14:textId="77777777" w:rsidR="007759A3" w:rsidRPr="00225177" w:rsidRDefault="007759A3" w:rsidP="007759A3">
      <w:pPr>
        <w:jc w:val="center"/>
        <w:rPr>
          <w:rFonts w:ascii="Times New Roman" w:hAnsi="Times New Roman"/>
          <w:b/>
          <w:u w:val="single"/>
        </w:rPr>
      </w:pPr>
      <w:r w:rsidRPr="00E40D5C">
        <w:rPr>
          <w:rFonts w:ascii="Times New Roman" w:hAnsi="Times New Roman"/>
          <w:b/>
          <w:u w:val="single"/>
        </w:rPr>
        <w:t xml:space="preserve">for each of the three standards </w:t>
      </w:r>
      <w:r w:rsidR="00A64834">
        <w:rPr>
          <w:rFonts w:ascii="Times New Roman" w:hAnsi="Times New Roman"/>
          <w:b/>
          <w:u w:val="single"/>
        </w:rPr>
        <w:t xml:space="preserve">per course </w:t>
      </w:r>
      <w:r w:rsidRPr="00E40D5C">
        <w:rPr>
          <w:rFonts w:ascii="Times New Roman" w:hAnsi="Times New Roman"/>
          <w:b/>
          <w:u w:val="single"/>
        </w:rPr>
        <w:t xml:space="preserve">chosen. </w:t>
      </w:r>
    </w:p>
    <w:p w14:paraId="5AACF3E0" w14:textId="77777777" w:rsidR="007759A3" w:rsidRPr="00E40D5C" w:rsidRDefault="007759A3" w:rsidP="007759A3">
      <w:pPr>
        <w:pStyle w:val="Default"/>
        <w:jc w:val="center"/>
        <w:rPr>
          <w:b/>
          <w:sz w:val="22"/>
          <w:szCs w:val="22"/>
        </w:rPr>
      </w:pPr>
      <w:r>
        <w:rPr>
          <w:b/>
          <w:sz w:val="22"/>
          <w:szCs w:val="22"/>
          <w:highlight w:val="yellow"/>
        </w:rPr>
        <w:t xml:space="preserve">The Teacher will </w:t>
      </w:r>
      <w:r w:rsidRPr="00E40D5C">
        <w:rPr>
          <w:b/>
          <w:sz w:val="22"/>
          <w:szCs w:val="22"/>
          <w:highlight w:val="yellow"/>
        </w:rPr>
        <w:t>Highlight the Standards</w:t>
      </w:r>
      <w:r w:rsidR="00A64834">
        <w:rPr>
          <w:b/>
          <w:sz w:val="22"/>
          <w:szCs w:val="22"/>
        </w:rPr>
        <w:t xml:space="preserve"> (total of 3 per course they teach) Chosen</w:t>
      </w:r>
      <w:r>
        <w:rPr>
          <w:b/>
          <w:sz w:val="22"/>
          <w:szCs w:val="22"/>
        </w:rPr>
        <w:t xml:space="preserve"> at the </w:t>
      </w:r>
      <w:r w:rsidRPr="00E40D5C">
        <w:rPr>
          <w:b/>
          <w:sz w:val="22"/>
          <w:szCs w:val="22"/>
        </w:rPr>
        <w:t>1</w:t>
      </w:r>
      <w:r w:rsidRPr="00E40D5C">
        <w:rPr>
          <w:b/>
          <w:sz w:val="22"/>
          <w:szCs w:val="22"/>
          <w:vertAlign w:val="superscript"/>
        </w:rPr>
        <w:t>st</w:t>
      </w:r>
      <w:r w:rsidRPr="00E40D5C">
        <w:rPr>
          <w:b/>
          <w:sz w:val="22"/>
          <w:szCs w:val="22"/>
        </w:rPr>
        <w:t xml:space="preserve"> of </w:t>
      </w:r>
      <w:r>
        <w:rPr>
          <w:b/>
          <w:sz w:val="22"/>
          <w:szCs w:val="22"/>
        </w:rPr>
        <w:t>the school year</w:t>
      </w:r>
      <w:r w:rsidRPr="00E40D5C">
        <w:rPr>
          <w:b/>
          <w:sz w:val="22"/>
          <w:szCs w:val="22"/>
        </w:rPr>
        <w:t xml:space="preserve"> to showcase</w:t>
      </w:r>
      <w:r>
        <w:rPr>
          <w:b/>
          <w:sz w:val="22"/>
          <w:szCs w:val="22"/>
        </w:rPr>
        <w:t xml:space="preserve"> </w:t>
      </w:r>
      <w:r w:rsidRPr="00E40D5C">
        <w:rPr>
          <w:b/>
          <w:sz w:val="22"/>
          <w:szCs w:val="22"/>
        </w:rPr>
        <w:t>and include the documentation needed.</w:t>
      </w:r>
    </w:p>
    <w:p w14:paraId="3814C519" w14:textId="77777777" w:rsidR="007759A3" w:rsidRPr="00E40D5C" w:rsidRDefault="007759A3" w:rsidP="007759A3">
      <w:pPr>
        <w:pStyle w:val="Default"/>
        <w:jc w:val="center"/>
        <w:rPr>
          <w:b/>
          <w:sz w:val="22"/>
          <w:szCs w:val="22"/>
        </w:rPr>
      </w:pPr>
    </w:p>
    <w:p w14:paraId="0FDA1911" w14:textId="77777777" w:rsidR="007759A3" w:rsidRDefault="007759A3" w:rsidP="007759A3">
      <w:pPr>
        <w:pStyle w:val="Default"/>
        <w:jc w:val="center"/>
        <w:rPr>
          <w:b/>
          <w:sz w:val="22"/>
          <w:szCs w:val="22"/>
        </w:rPr>
      </w:pPr>
      <w:r>
        <w:rPr>
          <w:b/>
          <w:sz w:val="22"/>
          <w:szCs w:val="22"/>
        </w:rPr>
        <w:t>The teacher will self-check sections as they set up/”</w:t>
      </w:r>
      <w:r w:rsidRPr="00E40D5C">
        <w:rPr>
          <w:b/>
          <w:sz w:val="22"/>
          <w:szCs w:val="22"/>
        </w:rPr>
        <w:t>files</w:t>
      </w:r>
      <w:r>
        <w:rPr>
          <w:b/>
          <w:sz w:val="22"/>
          <w:szCs w:val="22"/>
        </w:rPr>
        <w:t xml:space="preserve">” on the web site to ensure that all documents needed are in place and set up in order to easily be found/seen by the evaluators.  </w:t>
      </w:r>
    </w:p>
    <w:p w14:paraId="3D005181" w14:textId="77777777" w:rsidR="007759A3" w:rsidRDefault="007759A3" w:rsidP="007759A3">
      <w:pPr>
        <w:pStyle w:val="Default"/>
        <w:jc w:val="center"/>
        <w:rPr>
          <w:b/>
          <w:sz w:val="22"/>
          <w:szCs w:val="22"/>
        </w:rPr>
      </w:pPr>
      <w:r>
        <w:rPr>
          <w:b/>
          <w:sz w:val="22"/>
          <w:szCs w:val="22"/>
        </w:rPr>
        <w:t xml:space="preserve">The Evaluators will also use these forms, provided by the teacher. </w:t>
      </w:r>
      <w:r w:rsidRPr="00E40D5C">
        <w:rPr>
          <w:b/>
          <w:sz w:val="22"/>
          <w:szCs w:val="22"/>
        </w:rPr>
        <w:t xml:space="preserve"> </w:t>
      </w:r>
    </w:p>
    <w:p w14:paraId="5043A1C5" w14:textId="77777777" w:rsidR="00A64834" w:rsidRDefault="00A64834" w:rsidP="007759A3">
      <w:pPr>
        <w:pStyle w:val="Default"/>
        <w:jc w:val="center"/>
        <w:rPr>
          <w:b/>
          <w:sz w:val="22"/>
          <w:szCs w:val="22"/>
        </w:rPr>
      </w:pPr>
    </w:p>
    <w:p w14:paraId="4DA1EF96" w14:textId="77777777" w:rsidR="00A64834" w:rsidRDefault="00A64834" w:rsidP="007759A3">
      <w:pPr>
        <w:pStyle w:val="Default"/>
        <w:jc w:val="center"/>
        <w:rPr>
          <w:b/>
          <w:sz w:val="22"/>
          <w:szCs w:val="22"/>
        </w:rPr>
      </w:pPr>
      <w:r>
        <w:rPr>
          <w:b/>
          <w:sz w:val="22"/>
          <w:szCs w:val="22"/>
        </w:rPr>
        <w:t xml:space="preserve">The On-Site Evaluation is scheduled with the HSE IC Coordinator with HomeTown Health and HomeTown Health University.  The teacher chooses and secures six local healthcare professionals (industry) to serve on the team as evaluators. </w:t>
      </w:r>
    </w:p>
    <w:p w14:paraId="58713258" w14:textId="77777777" w:rsidR="00A64834" w:rsidRDefault="00A64834" w:rsidP="007759A3">
      <w:pPr>
        <w:pStyle w:val="Default"/>
        <w:jc w:val="center"/>
        <w:rPr>
          <w:b/>
          <w:sz w:val="22"/>
          <w:szCs w:val="22"/>
        </w:rPr>
      </w:pPr>
    </w:p>
    <w:p w14:paraId="248FFD8B" w14:textId="1E31836F" w:rsidR="007759A3" w:rsidRDefault="00A64834" w:rsidP="00243E5B">
      <w:pPr>
        <w:pStyle w:val="Default"/>
        <w:jc w:val="center"/>
        <w:rPr>
          <w:b/>
          <w:sz w:val="22"/>
          <w:szCs w:val="22"/>
        </w:rPr>
      </w:pPr>
      <w:r>
        <w:rPr>
          <w:b/>
          <w:sz w:val="22"/>
          <w:szCs w:val="22"/>
        </w:rPr>
        <w:t xml:space="preserve">An award is presented for those teachers successfully completing the </w:t>
      </w:r>
      <w:r w:rsidRPr="00E40D5C">
        <w:rPr>
          <w:b/>
          <w:u w:val="single"/>
        </w:rPr>
        <w:t xml:space="preserve">Healthcare Science </w:t>
      </w:r>
      <w:r>
        <w:rPr>
          <w:b/>
          <w:u w:val="single"/>
        </w:rPr>
        <w:t xml:space="preserve">Education (HSE) </w:t>
      </w:r>
      <w:r w:rsidRPr="00E40D5C">
        <w:rPr>
          <w:b/>
          <w:u w:val="single"/>
        </w:rPr>
        <w:t xml:space="preserve">Industry Certification </w:t>
      </w:r>
      <w:r>
        <w:rPr>
          <w:b/>
          <w:u w:val="single"/>
        </w:rPr>
        <w:t>(IC)</w:t>
      </w:r>
      <w:r w:rsidRPr="00A64834">
        <w:rPr>
          <w:b/>
          <w:u w:val="single"/>
        </w:rPr>
        <w:t xml:space="preserve"> Process</w:t>
      </w:r>
      <w:r>
        <w:rPr>
          <w:b/>
        </w:rPr>
        <w:t xml:space="preserve"> at the annual </w:t>
      </w:r>
      <w:r w:rsidR="007372D1">
        <w:rPr>
          <w:b/>
        </w:rPr>
        <w:t xml:space="preserve">Summer </w:t>
      </w:r>
      <w:r>
        <w:rPr>
          <w:b/>
        </w:rPr>
        <w:t xml:space="preserve">GACTE- GaDOE-CTAE Conference during the Healthcare Science Technology Educators’ Association (HSTEA) Awards Luncheon. </w:t>
      </w:r>
    </w:p>
    <w:p w14:paraId="42FE7611" w14:textId="77777777" w:rsidR="002156DB" w:rsidRDefault="002156DB"/>
    <w:sectPr w:rsidR="00215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A3"/>
    <w:rsid w:val="002156DB"/>
    <w:rsid w:val="00243E5B"/>
    <w:rsid w:val="003D2CE6"/>
    <w:rsid w:val="007372D1"/>
    <w:rsid w:val="007759A3"/>
    <w:rsid w:val="008D1E9B"/>
    <w:rsid w:val="00A64834"/>
    <w:rsid w:val="00D6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35F2"/>
  <w15:docId w15:val="{22C05E09-DFA9-4750-BE42-B6A8B894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9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59A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Blue Ridge AHEC</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HSE Course Documentation</dc:title>
  <dc:creator>Sharon Norman</dc:creator>
  <cp:lastModifiedBy>Lcarhuff</cp:lastModifiedBy>
  <cp:revision>2</cp:revision>
  <dcterms:created xsi:type="dcterms:W3CDTF">2020-09-08T14:00:00Z</dcterms:created>
  <dcterms:modified xsi:type="dcterms:W3CDTF">2020-09-08T14:00:00Z</dcterms:modified>
</cp:coreProperties>
</file>