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30" w:rsidRPr="007A6667" w:rsidRDefault="00447730" w:rsidP="007A6667">
      <w:pPr>
        <w:pStyle w:val="Title"/>
        <w:jc w:val="left"/>
        <w:rPr>
          <w:rFonts w:ascii="Times New Roman" w:hAnsi="Times New Roman"/>
          <w:sz w:val="10"/>
          <w:szCs w:val="10"/>
          <w:u w:val="none"/>
        </w:rPr>
      </w:pPr>
      <w:bookmarkStart w:id="0" w:name="_GoBack"/>
      <w:bookmarkEnd w:id="0"/>
    </w:p>
    <w:p w:rsidR="00447730" w:rsidRPr="007A6667" w:rsidRDefault="00447730">
      <w:pPr>
        <w:pStyle w:val="Title"/>
        <w:rPr>
          <w:rFonts w:ascii="Times New Roman" w:hAnsi="Times New Roman"/>
          <w:u w:val="none"/>
        </w:rPr>
      </w:pPr>
      <w:smartTag w:uri="urn:schemas-microsoft-com:office:smarttags" w:element="country-region">
        <w:smartTag w:uri="urn:schemas-microsoft-com:office:smarttags" w:element="place">
          <w:r w:rsidRPr="007A6667">
            <w:rPr>
              <w:rFonts w:ascii="Times New Roman" w:hAnsi="Times New Roman"/>
              <w:u w:val="none"/>
            </w:rPr>
            <w:t>Georgia</w:t>
          </w:r>
        </w:smartTag>
      </w:smartTag>
      <w:r w:rsidRPr="007A6667">
        <w:rPr>
          <w:rFonts w:ascii="Times New Roman" w:hAnsi="Times New Roman"/>
          <w:u w:val="none"/>
        </w:rPr>
        <w:t>’s Healthcare Science Education</w:t>
      </w:r>
    </w:p>
    <w:p w:rsidR="00447730" w:rsidRPr="007A6667" w:rsidRDefault="00447730">
      <w:pPr>
        <w:pStyle w:val="Title"/>
        <w:rPr>
          <w:rFonts w:ascii="Times New Roman" w:hAnsi="Times New Roman"/>
        </w:rPr>
      </w:pPr>
      <w:r w:rsidRPr="007A6667">
        <w:rPr>
          <w:rFonts w:ascii="Times New Roman" w:hAnsi="Times New Roman"/>
        </w:rPr>
        <w:t>PROGRAM OPERATIONAL STANDARDS</w:t>
      </w:r>
    </w:p>
    <w:p w:rsidR="00447730" w:rsidRPr="007A6667" w:rsidRDefault="00447730">
      <w:pPr>
        <w:pStyle w:val="Subtitle"/>
        <w:rPr>
          <w:rFonts w:ascii="Times New Roman" w:hAnsi="Times New Roman"/>
        </w:rPr>
      </w:pPr>
      <w:r w:rsidRPr="007A6667">
        <w:rPr>
          <w:rFonts w:ascii="Times New Roman" w:hAnsi="Times New Roman"/>
        </w:rPr>
        <w:t>III. Facilities</w:t>
      </w:r>
    </w:p>
    <w:p w:rsidR="00447730" w:rsidRPr="007A6667" w:rsidRDefault="00447730">
      <w:pPr>
        <w:pStyle w:val="Subtitle"/>
        <w:jc w:val="lef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18"/>
      </w:tblGrid>
      <w:tr w:rsidR="00447730" w:rsidRPr="00735880">
        <w:tc>
          <w:tcPr>
            <w:tcW w:w="13518" w:type="dxa"/>
            <w:tcBorders>
              <w:bottom w:val="single" w:sz="12" w:space="0" w:color="000000"/>
            </w:tcBorders>
          </w:tcPr>
          <w:p w:rsidR="00447730" w:rsidRDefault="00447730" w:rsidP="00735880">
            <w:pPr>
              <w:pStyle w:val="Heading1"/>
              <w:numPr>
                <w:ilvl w:val="0"/>
                <w:numId w:val="4"/>
              </w:numPr>
              <w:rPr>
                <w:rFonts w:ascii="Times New Roman" w:hAnsi="Times New Roman"/>
                <w:szCs w:val="28"/>
              </w:rPr>
            </w:pPr>
            <w:r w:rsidRPr="00735880">
              <w:rPr>
                <w:rFonts w:ascii="Times New Roman" w:hAnsi="Times New Roman"/>
                <w:szCs w:val="28"/>
              </w:rPr>
              <w:t>Standard Statement</w:t>
            </w:r>
          </w:p>
          <w:p w:rsidR="00447730" w:rsidRPr="00735880" w:rsidRDefault="00447730" w:rsidP="00E11FD2">
            <w:pPr>
              <w:rPr>
                <w:sz w:val="28"/>
              </w:rPr>
            </w:pPr>
            <w:r w:rsidRPr="00735880">
              <w:rPr>
                <w:sz w:val="28"/>
                <w:szCs w:val="28"/>
              </w:rPr>
              <w:t xml:space="preserve">Successful Healthcare Science Education Programs are dependent on adequate </w:t>
            </w:r>
            <w:r w:rsidR="00E11FD2">
              <w:rPr>
                <w:sz w:val="28"/>
                <w:szCs w:val="28"/>
              </w:rPr>
              <w:t xml:space="preserve">areas for classrooms, lab, and storage, as well as, </w:t>
            </w:r>
            <w:r w:rsidRPr="00735880">
              <w:rPr>
                <w:sz w:val="28"/>
                <w:szCs w:val="28"/>
              </w:rPr>
              <w:t xml:space="preserve">well-equipped facilities, which stay current with the health care </w:t>
            </w:r>
            <w:r w:rsidR="00E11FD2">
              <w:rPr>
                <w:sz w:val="28"/>
                <w:szCs w:val="28"/>
              </w:rPr>
              <w:t xml:space="preserve">knowledge and skills by </w:t>
            </w:r>
            <w:r w:rsidRPr="00735880">
              <w:rPr>
                <w:sz w:val="28"/>
                <w:szCs w:val="28"/>
              </w:rPr>
              <w:t>business, industry, and other employment categories that the Programs represent.</w:t>
            </w:r>
            <w:r w:rsidRPr="00735880">
              <w:rPr>
                <w:sz w:val="24"/>
              </w:rPr>
              <w:t xml:space="preserve"> </w:t>
            </w:r>
          </w:p>
        </w:tc>
      </w:tr>
    </w:tbl>
    <w:p w:rsidR="00447730" w:rsidRPr="007A6667" w:rsidRDefault="00447730">
      <w:pPr>
        <w:jc w:val="center"/>
        <w:rPr>
          <w:b/>
          <w:sz w:val="10"/>
          <w:szCs w:val="10"/>
        </w:rPr>
      </w:pPr>
    </w:p>
    <w:p w:rsidR="00447730" w:rsidRPr="00735880" w:rsidRDefault="00447730">
      <w:pPr>
        <w:rPr>
          <w:sz w:val="28"/>
        </w:rPr>
      </w:pPr>
      <w:r w:rsidRPr="00735880">
        <w:rPr>
          <w:sz w:val="28"/>
        </w:rPr>
        <w:t>B.</w:t>
      </w:r>
      <w:r w:rsidRPr="00735880">
        <w:rPr>
          <w:sz w:val="28"/>
        </w:rPr>
        <w:tab/>
        <w:t>Operational Criteria:</w:t>
      </w:r>
    </w:p>
    <w:tbl>
      <w:tblPr>
        <w:tblW w:w="135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4950"/>
        <w:gridCol w:w="4320"/>
        <w:gridCol w:w="3690"/>
      </w:tblGrid>
      <w:tr w:rsidR="00735880" w:rsidRPr="00735880">
        <w:trPr>
          <w:trHeight w:val="411"/>
        </w:trPr>
        <w:tc>
          <w:tcPr>
            <w:tcW w:w="558" w:type="dxa"/>
            <w:tcBorders>
              <w:bottom w:val="single" w:sz="12" w:space="0" w:color="000000"/>
            </w:tcBorders>
          </w:tcPr>
          <w:p w:rsidR="00735880" w:rsidRPr="00735880" w:rsidRDefault="00735880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bottom w:val="single" w:sz="12" w:space="0" w:color="000000"/>
            </w:tcBorders>
          </w:tcPr>
          <w:p w:rsidR="00735880" w:rsidRPr="00735880" w:rsidRDefault="00735880">
            <w:pPr>
              <w:pStyle w:val="Heading2"/>
              <w:rPr>
                <w:rFonts w:ascii="Times New Roman" w:hAnsi="Times New Roman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35880">
                  <w:rPr>
                    <w:rFonts w:ascii="Times New Roman" w:hAnsi="Times New Roman"/>
                  </w:rPr>
                  <w:t>GEORGIA</w:t>
                </w:r>
              </w:smartTag>
            </w:smartTag>
            <w:r w:rsidRPr="00735880">
              <w:rPr>
                <w:rFonts w:ascii="Times New Roman" w:hAnsi="Times New Roman"/>
              </w:rPr>
              <w:t xml:space="preserve"> STANDARD</w:t>
            </w:r>
          </w:p>
        </w:tc>
        <w:tc>
          <w:tcPr>
            <w:tcW w:w="4320" w:type="dxa"/>
            <w:tcBorders>
              <w:bottom w:val="single" w:sz="12" w:space="0" w:color="000000"/>
            </w:tcBorders>
          </w:tcPr>
          <w:p w:rsidR="00735880" w:rsidRPr="00735880" w:rsidRDefault="00735880">
            <w:pPr>
              <w:jc w:val="center"/>
              <w:rPr>
                <w:b/>
                <w:sz w:val="24"/>
              </w:rPr>
            </w:pPr>
            <w:r w:rsidRPr="00735880">
              <w:rPr>
                <w:b/>
                <w:sz w:val="24"/>
              </w:rPr>
              <w:t>INDUSTRY CERTIFICATION REVIEW</w:t>
            </w:r>
          </w:p>
        </w:tc>
        <w:tc>
          <w:tcPr>
            <w:tcW w:w="3690" w:type="dxa"/>
            <w:tcBorders>
              <w:bottom w:val="single" w:sz="12" w:space="0" w:color="000000"/>
            </w:tcBorders>
          </w:tcPr>
          <w:p w:rsidR="00735880" w:rsidRPr="00735880" w:rsidRDefault="00735880">
            <w:pPr>
              <w:jc w:val="center"/>
              <w:rPr>
                <w:b/>
                <w:sz w:val="24"/>
              </w:rPr>
            </w:pPr>
            <w:r w:rsidRPr="00735880">
              <w:rPr>
                <w:b/>
                <w:sz w:val="24"/>
              </w:rPr>
              <w:t>COMMENTS</w:t>
            </w:r>
          </w:p>
        </w:tc>
      </w:tr>
      <w:tr w:rsidR="00735880" w:rsidRPr="00735880">
        <w:tc>
          <w:tcPr>
            <w:tcW w:w="558" w:type="dxa"/>
            <w:tcBorders>
              <w:top w:val="nil"/>
            </w:tcBorders>
          </w:tcPr>
          <w:p w:rsidR="00735880" w:rsidRPr="00735880" w:rsidRDefault="00735880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</w:tcBorders>
          </w:tcPr>
          <w:p w:rsidR="00735880" w:rsidRPr="00735880" w:rsidRDefault="00735880">
            <w:pPr>
              <w:rPr>
                <w:b/>
                <w:sz w:val="24"/>
                <w:szCs w:val="24"/>
              </w:rPr>
            </w:pPr>
            <w:r w:rsidRPr="00735880">
              <w:rPr>
                <w:b/>
                <w:sz w:val="24"/>
                <w:szCs w:val="24"/>
              </w:rPr>
              <w:t>To assure successful learning, the physical facilities for each program should meet the following requirements:</w:t>
            </w:r>
          </w:p>
        </w:tc>
        <w:tc>
          <w:tcPr>
            <w:tcW w:w="4320" w:type="dxa"/>
            <w:tcBorders>
              <w:top w:val="nil"/>
            </w:tcBorders>
          </w:tcPr>
          <w:p w:rsidR="00735880" w:rsidRPr="00735880" w:rsidRDefault="00735880">
            <w:pPr>
              <w:rPr>
                <w:sz w:val="24"/>
                <w:szCs w:val="24"/>
              </w:rPr>
            </w:pPr>
          </w:p>
          <w:p w:rsidR="00735880" w:rsidRPr="00735880" w:rsidRDefault="00735880">
            <w:pPr>
              <w:rPr>
                <w:b/>
                <w:sz w:val="24"/>
                <w:szCs w:val="24"/>
              </w:rPr>
            </w:pPr>
          </w:p>
          <w:p w:rsidR="00735880" w:rsidRPr="00735880" w:rsidRDefault="00735880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735880" w:rsidRPr="00735880" w:rsidRDefault="00735880">
            <w:pPr>
              <w:rPr>
                <w:sz w:val="24"/>
                <w:szCs w:val="24"/>
              </w:rPr>
            </w:pPr>
          </w:p>
        </w:tc>
      </w:tr>
      <w:tr w:rsidR="00735880" w:rsidRPr="00735880">
        <w:tc>
          <w:tcPr>
            <w:tcW w:w="558" w:type="dxa"/>
          </w:tcPr>
          <w:p w:rsidR="00735880" w:rsidRPr="00DF22AE" w:rsidRDefault="00735880">
            <w:pPr>
              <w:rPr>
                <w:b/>
                <w:sz w:val="24"/>
                <w:szCs w:val="24"/>
              </w:rPr>
            </w:pPr>
            <w:r w:rsidRPr="00DF22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50" w:type="dxa"/>
          </w:tcPr>
          <w:p w:rsidR="00735880" w:rsidRPr="00683E90" w:rsidRDefault="00735880">
            <w:pPr>
              <w:rPr>
                <w:sz w:val="24"/>
                <w:szCs w:val="24"/>
              </w:rPr>
            </w:pPr>
            <w:r w:rsidRPr="00683E90">
              <w:rPr>
                <w:sz w:val="24"/>
                <w:szCs w:val="24"/>
              </w:rPr>
              <w:t xml:space="preserve">Size and space for each program is adequate to accommodate the number of students enrolled.   </w:t>
            </w:r>
          </w:p>
          <w:p w:rsidR="00735880" w:rsidRPr="00683E90" w:rsidRDefault="00735880">
            <w:pPr>
              <w:rPr>
                <w:b/>
                <w:sz w:val="24"/>
                <w:szCs w:val="24"/>
              </w:rPr>
            </w:pPr>
          </w:p>
          <w:p w:rsidR="00735880" w:rsidRPr="00683E90" w:rsidRDefault="00735880">
            <w:pPr>
              <w:rPr>
                <w:b/>
                <w:sz w:val="24"/>
                <w:szCs w:val="24"/>
              </w:rPr>
            </w:pPr>
            <w:r w:rsidRPr="00683E90">
              <w:rPr>
                <w:b/>
                <w:sz w:val="24"/>
                <w:szCs w:val="24"/>
              </w:rPr>
              <w:t>Includes classroom and lab:</w:t>
            </w:r>
          </w:p>
          <w:p w:rsidR="00735880" w:rsidRPr="00683E90" w:rsidRDefault="00735880">
            <w:pPr>
              <w:rPr>
                <w:b/>
                <w:sz w:val="24"/>
                <w:szCs w:val="24"/>
                <w:u w:val="single"/>
              </w:rPr>
            </w:pPr>
            <w:r w:rsidRPr="00683E90">
              <w:rPr>
                <w:b/>
                <w:sz w:val="24"/>
                <w:szCs w:val="24"/>
                <w:u w:val="single"/>
              </w:rPr>
              <w:t xml:space="preserve">Required: </w:t>
            </w:r>
            <w:r w:rsidR="00F5776E" w:rsidRPr="00683E90">
              <w:rPr>
                <w:b/>
                <w:sz w:val="24"/>
                <w:szCs w:val="24"/>
                <w:u w:val="single"/>
              </w:rPr>
              <w:t>1995</w:t>
            </w:r>
            <w:r w:rsidR="00022439" w:rsidRPr="00683E90">
              <w:rPr>
                <w:b/>
                <w:sz w:val="24"/>
                <w:szCs w:val="24"/>
                <w:u w:val="single"/>
              </w:rPr>
              <w:t xml:space="preserve"> </w:t>
            </w:r>
            <w:r w:rsidRPr="00683E90">
              <w:rPr>
                <w:b/>
                <w:sz w:val="24"/>
                <w:szCs w:val="24"/>
                <w:u w:val="single"/>
              </w:rPr>
              <w:t>square feet</w:t>
            </w:r>
            <w:r w:rsidR="00E11FD2" w:rsidRPr="00683E90">
              <w:rPr>
                <w:b/>
                <w:sz w:val="24"/>
                <w:szCs w:val="24"/>
                <w:u w:val="single"/>
              </w:rPr>
              <w:t xml:space="preserve"> </w:t>
            </w:r>
            <w:r w:rsidR="00654C69" w:rsidRPr="00683E90">
              <w:rPr>
                <w:b/>
                <w:sz w:val="24"/>
                <w:szCs w:val="24"/>
                <w:u w:val="single"/>
              </w:rPr>
              <w:t xml:space="preserve">per teacher </w:t>
            </w:r>
          </w:p>
          <w:p w:rsidR="00735880" w:rsidRPr="00683E90" w:rsidRDefault="00735880">
            <w:pPr>
              <w:rPr>
                <w:sz w:val="24"/>
                <w:szCs w:val="24"/>
              </w:rPr>
            </w:pPr>
          </w:p>
          <w:p w:rsidR="00735880" w:rsidRPr="00683E90" w:rsidRDefault="00735880">
            <w:pPr>
              <w:rPr>
                <w:b/>
                <w:i/>
                <w:sz w:val="24"/>
                <w:szCs w:val="24"/>
              </w:rPr>
            </w:pPr>
            <w:r w:rsidRPr="00683E90">
              <w:rPr>
                <w:b/>
                <w:i/>
                <w:sz w:val="24"/>
                <w:szCs w:val="24"/>
              </w:rPr>
              <w:t>Amount of total space listed.</w:t>
            </w:r>
          </w:p>
          <w:p w:rsidR="00735880" w:rsidRPr="00683E90" w:rsidRDefault="00735880">
            <w:pPr>
              <w:rPr>
                <w:b/>
                <w:sz w:val="24"/>
                <w:szCs w:val="24"/>
              </w:rPr>
            </w:pPr>
            <w:r w:rsidRPr="00683E90">
              <w:rPr>
                <w:b/>
                <w:i/>
                <w:sz w:val="24"/>
                <w:szCs w:val="24"/>
              </w:rPr>
              <w:t>Layout of the Room shown.</w:t>
            </w:r>
            <w:r w:rsidRPr="00683E90">
              <w:rPr>
                <w:b/>
                <w:sz w:val="24"/>
                <w:szCs w:val="24"/>
              </w:rPr>
              <w:t xml:space="preserve"> </w:t>
            </w:r>
          </w:p>
          <w:p w:rsidR="00F5776E" w:rsidRPr="00683E90" w:rsidRDefault="00F5776E">
            <w:pPr>
              <w:rPr>
                <w:sz w:val="24"/>
                <w:szCs w:val="24"/>
              </w:rPr>
            </w:pPr>
          </w:p>
          <w:p w:rsidR="00654C69" w:rsidRPr="00683E90" w:rsidRDefault="00654C69">
            <w:pPr>
              <w:rPr>
                <w:sz w:val="24"/>
                <w:szCs w:val="24"/>
              </w:rPr>
            </w:pPr>
            <w:r w:rsidRPr="00683E90">
              <w:rPr>
                <w:sz w:val="24"/>
                <w:szCs w:val="24"/>
              </w:rPr>
              <w:t>According to needs of the Pathway.</w:t>
            </w:r>
          </w:p>
          <w:p w:rsidR="00654C69" w:rsidRDefault="00654C69">
            <w:pPr>
              <w:rPr>
                <w:sz w:val="24"/>
                <w:szCs w:val="24"/>
              </w:rPr>
            </w:pPr>
            <w:r w:rsidRPr="00683E90">
              <w:rPr>
                <w:sz w:val="24"/>
                <w:szCs w:val="24"/>
              </w:rPr>
              <w:t xml:space="preserve">2010 Rule: </w:t>
            </w:r>
            <w:r w:rsidR="00F5776E" w:rsidRPr="00683E90">
              <w:rPr>
                <w:sz w:val="24"/>
                <w:szCs w:val="24"/>
              </w:rPr>
              <w:t>1680 for classroom-lab; Kitchenette: 100</w:t>
            </w:r>
            <w:r w:rsidRPr="00683E90">
              <w:rPr>
                <w:sz w:val="24"/>
                <w:szCs w:val="24"/>
              </w:rPr>
              <w:t xml:space="preserve"> (If needed for Pathway)</w:t>
            </w:r>
            <w:r w:rsidR="00F5776E" w:rsidRPr="00683E90">
              <w:rPr>
                <w:sz w:val="24"/>
                <w:szCs w:val="24"/>
              </w:rPr>
              <w:t xml:space="preserve">; Storage/supplies area: 150; </w:t>
            </w:r>
            <w:r w:rsidRPr="00683E90">
              <w:rPr>
                <w:sz w:val="24"/>
                <w:szCs w:val="24"/>
              </w:rPr>
              <w:t xml:space="preserve">Office:  40sq ft. </w:t>
            </w:r>
            <w:r w:rsidR="00F5776E" w:rsidRPr="00683E90">
              <w:rPr>
                <w:sz w:val="24"/>
                <w:szCs w:val="24"/>
              </w:rPr>
              <w:t>ADA restroom</w:t>
            </w:r>
            <w:r>
              <w:rPr>
                <w:sz w:val="24"/>
                <w:szCs w:val="24"/>
              </w:rPr>
              <w:t xml:space="preserve"> </w:t>
            </w:r>
          </w:p>
          <w:p w:rsidR="00F5776E" w:rsidRPr="00735880" w:rsidRDefault="00F5776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735880" w:rsidRPr="00735880" w:rsidRDefault="000E1778">
            <w:pPr>
              <w:rPr>
                <w:b/>
                <w:sz w:val="24"/>
                <w:szCs w:val="24"/>
              </w:rPr>
            </w:pPr>
            <w:r w:rsidRPr="00735880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35880" w:rsidRPr="00735880">
              <w:rPr>
                <w:b/>
                <w:sz w:val="24"/>
                <w:szCs w:val="24"/>
              </w:rPr>
              <w:instrText xml:space="preserve"> FORMCHECKBOX </w:instrText>
            </w:r>
            <w:r w:rsidR="00F97FAA">
              <w:rPr>
                <w:b/>
                <w:sz w:val="24"/>
                <w:szCs w:val="24"/>
              </w:rPr>
            </w:r>
            <w:r w:rsidR="00F97FAA">
              <w:rPr>
                <w:b/>
                <w:sz w:val="24"/>
                <w:szCs w:val="24"/>
              </w:rPr>
              <w:fldChar w:fldCharType="separate"/>
            </w:r>
            <w:r w:rsidRPr="00735880">
              <w:rPr>
                <w:b/>
                <w:sz w:val="24"/>
                <w:szCs w:val="24"/>
              </w:rPr>
              <w:fldChar w:fldCharType="end"/>
            </w:r>
            <w:bookmarkEnd w:id="1"/>
            <w:r w:rsidR="00735880" w:rsidRPr="00735880">
              <w:rPr>
                <w:b/>
                <w:sz w:val="24"/>
                <w:szCs w:val="24"/>
              </w:rPr>
              <w:t xml:space="preserve">  YES</w:t>
            </w:r>
          </w:p>
          <w:p w:rsidR="00683E90" w:rsidRDefault="00654C69" w:rsidP="00654C69">
            <w:pPr>
              <w:rPr>
                <w:b/>
                <w:sz w:val="24"/>
                <w:szCs w:val="24"/>
              </w:rPr>
            </w:pPr>
            <w:r w:rsidRPr="00735880">
              <w:rPr>
                <w:b/>
                <w:sz w:val="24"/>
                <w:szCs w:val="24"/>
              </w:rPr>
              <w:t xml:space="preserve">Write </w:t>
            </w:r>
            <w:r w:rsidR="0092368C">
              <w:rPr>
                <w:b/>
                <w:sz w:val="24"/>
                <w:szCs w:val="24"/>
              </w:rPr>
              <w:t xml:space="preserve">total </w:t>
            </w:r>
            <w:r w:rsidRPr="00735880">
              <w:rPr>
                <w:b/>
                <w:sz w:val="24"/>
                <w:szCs w:val="24"/>
              </w:rPr>
              <w:t xml:space="preserve">sq. ft. </w:t>
            </w:r>
            <w:r w:rsidR="0092368C">
              <w:rPr>
                <w:b/>
                <w:sz w:val="24"/>
                <w:szCs w:val="24"/>
              </w:rPr>
              <w:t xml:space="preserve">for each teacher </w:t>
            </w:r>
            <w:r w:rsidRPr="00735880">
              <w:rPr>
                <w:b/>
                <w:sz w:val="24"/>
                <w:szCs w:val="24"/>
              </w:rPr>
              <w:t>here:</w:t>
            </w:r>
          </w:p>
          <w:p w:rsidR="00735880" w:rsidRPr="00735880" w:rsidRDefault="00735880">
            <w:pPr>
              <w:rPr>
                <w:b/>
                <w:sz w:val="24"/>
                <w:szCs w:val="24"/>
              </w:rPr>
            </w:pPr>
          </w:p>
          <w:p w:rsidR="00735880" w:rsidRPr="00735880" w:rsidRDefault="000E1778">
            <w:pPr>
              <w:rPr>
                <w:b/>
                <w:sz w:val="24"/>
                <w:szCs w:val="24"/>
              </w:rPr>
            </w:pPr>
            <w:r w:rsidRPr="00735880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735880" w:rsidRPr="00735880">
              <w:rPr>
                <w:b/>
                <w:sz w:val="24"/>
                <w:szCs w:val="24"/>
              </w:rPr>
              <w:instrText xml:space="preserve"> FORMCHECKBOX </w:instrText>
            </w:r>
            <w:r w:rsidR="00F97FAA">
              <w:rPr>
                <w:b/>
                <w:sz w:val="24"/>
                <w:szCs w:val="24"/>
              </w:rPr>
            </w:r>
            <w:r w:rsidR="00F97FAA">
              <w:rPr>
                <w:b/>
                <w:sz w:val="24"/>
                <w:szCs w:val="24"/>
              </w:rPr>
              <w:fldChar w:fldCharType="separate"/>
            </w:r>
            <w:r w:rsidRPr="00735880">
              <w:rPr>
                <w:b/>
                <w:sz w:val="24"/>
                <w:szCs w:val="24"/>
              </w:rPr>
              <w:fldChar w:fldCharType="end"/>
            </w:r>
            <w:bookmarkEnd w:id="2"/>
            <w:r w:rsidR="00735880" w:rsidRPr="00735880">
              <w:rPr>
                <w:b/>
                <w:sz w:val="24"/>
                <w:szCs w:val="24"/>
              </w:rPr>
              <w:t xml:space="preserve">  NO</w:t>
            </w:r>
          </w:p>
          <w:p w:rsidR="00735880" w:rsidRPr="00DD266B" w:rsidRDefault="00735880">
            <w:pPr>
              <w:rPr>
                <w:b/>
                <w:color w:val="FF0000"/>
                <w:sz w:val="24"/>
                <w:szCs w:val="24"/>
              </w:rPr>
            </w:pPr>
            <w:r w:rsidRPr="0068104F">
              <w:rPr>
                <w:b/>
                <w:color w:val="FF0000"/>
              </w:rPr>
              <w:t xml:space="preserve">*If space is under the Required amount </w:t>
            </w:r>
            <w:r w:rsidR="00654C69" w:rsidRPr="0068104F">
              <w:rPr>
                <w:b/>
                <w:color w:val="FF0000"/>
              </w:rPr>
              <w:t xml:space="preserve">for </w:t>
            </w:r>
            <w:r w:rsidR="00654C69" w:rsidRPr="0092368C">
              <w:rPr>
                <w:b/>
                <w:color w:val="FF0000"/>
                <w:u w:val="single"/>
              </w:rPr>
              <w:t>each teacher</w:t>
            </w:r>
            <w:r w:rsidR="0092368C">
              <w:rPr>
                <w:b/>
                <w:color w:val="FF0000"/>
              </w:rPr>
              <w:t>,</w:t>
            </w:r>
            <w:r w:rsidR="005453AD" w:rsidRPr="0068104F">
              <w:rPr>
                <w:b/>
                <w:color w:val="FF0000"/>
              </w:rPr>
              <w:t xml:space="preserve"> </w:t>
            </w:r>
            <w:r w:rsidRPr="0068104F">
              <w:rPr>
                <w:b/>
                <w:color w:val="FF0000"/>
              </w:rPr>
              <w:t>a letter from the Princip</w:t>
            </w:r>
            <w:r w:rsidR="00E11FD2" w:rsidRPr="0068104F">
              <w:rPr>
                <w:b/>
                <w:color w:val="FF0000"/>
              </w:rPr>
              <w:t xml:space="preserve">al </w:t>
            </w:r>
            <w:r w:rsidRPr="0068104F">
              <w:rPr>
                <w:b/>
                <w:color w:val="FF0000"/>
              </w:rPr>
              <w:t xml:space="preserve">and </w:t>
            </w:r>
            <w:r w:rsidR="00E11FD2" w:rsidRPr="0068104F">
              <w:rPr>
                <w:b/>
                <w:color w:val="FF0000"/>
              </w:rPr>
              <w:t xml:space="preserve">the </w:t>
            </w:r>
            <w:r w:rsidR="0092368C">
              <w:rPr>
                <w:b/>
                <w:color w:val="FF0000"/>
              </w:rPr>
              <w:t xml:space="preserve">CTAE </w:t>
            </w:r>
            <w:r w:rsidRPr="0068104F">
              <w:rPr>
                <w:b/>
                <w:color w:val="FF0000"/>
              </w:rPr>
              <w:t>Director stating that the square footage will increase as soon as</w:t>
            </w:r>
            <w:r w:rsidR="00654C69" w:rsidRPr="0068104F">
              <w:rPr>
                <w:b/>
                <w:color w:val="FF0000"/>
              </w:rPr>
              <w:t xml:space="preserve"> it</w:t>
            </w:r>
            <w:r w:rsidRPr="0068104F">
              <w:rPr>
                <w:b/>
                <w:color w:val="FF0000"/>
              </w:rPr>
              <w:t xml:space="preserve"> is feasible for the school.</w:t>
            </w:r>
            <w:r w:rsidRPr="00DD266B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735880" w:rsidRPr="0068104F" w:rsidRDefault="00735880">
            <w:pPr>
              <w:rPr>
                <w:b/>
                <w:color w:val="FF0000"/>
                <w:sz w:val="22"/>
                <w:szCs w:val="22"/>
              </w:rPr>
            </w:pPr>
            <w:r w:rsidRPr="0068104F">
              <w:rPr>
                <w:b/>
                <w:color w:val="FF0000"/>
                <w:sz w:val="22"/>
                <w:szCs w:val="22"/>
              </w:rPr>
              <w:t xml:space="preserve">Letter noted: </w:t>
            </w:r>
          </w:p>
          <w:p w:rsidR="00735880" w:rsidRPr="00735880" w:rsidRDefault="000E1778">
            <w:pPr>
              <w:rPr>
                <w:b/>
                <w:sz w:val="24"/>
                <w:szCs w:val="24"/>
              </w:rPr>
            </w:pPr>
            <w:r w:rsidRPr="00735880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880" w:rsidRPr="00735880">
              <w:rPr>
                <w:b/>
                <w:sz w:val="24"/>
                <w:szCs w:val="24"/>
              </w:rPr>
              <w:instrText xml:space="preserve"> FORMCHECKBOX </w:instrText>
            </w:r>
            <w:r w:rsidR="00F97FAA">
              <w:rPr>
                <w:b/>
                <w:sz w:val="24"/>
                <w:szCs w:val="24"/>
              </w:rPr>
            </w:r>
            <w:r w:rsidR="00F97FAA">
              <w:rPr>
                <w:b/>
                <w:sz w:val="24"/>
                <w:szCs w:val="24"/>
              </w:rPr>
              <w:fldChar w:fldCharType="separate"/>
            </w:r>
            <w:r w:rsidRPr="00735880">
              <w:rPr>
                <w:b/>
                <w:sz w:val="24"/>
                <w:szCs w:val="24"/>
              </w:rPr>
              <w:fldChar w:fldCharType="end"/>
            </w:r>
            <w:r w:rsidR="00735880" w:rsidRPr="00735880">
              <w:rPr>
                <w:b/>
                <w:sz w:val="24"/>
                <w:szCs w:val="24"/>
              </w:rPr>
              <w:t xml:space="preserve">  YES</w:t>
            </w:r>
            <w:r w:rsidR="00DD266B">
              <w:rPr>
                <w:b/>
                <w:sz w:val="24"/>
                <w:szCs w:val="24"/>
              </w:rPr>
              <w:t xml:space="preserve"> (teacher has placed </w:t>
            </w:r>
            <w:r w:rsidR="00654C69">
              <w:rPr>
                <w:b/>
                <w:sz w:val="24"/>
                <w:szCs w:val="24"/>
              </w:rPr>
              <w:t xml:space="preserve">letter </w:t>
            </w:r>
            <w:r w:rsidR="00DD266B">
              <w:rPr>
                <w:b/>
                <w:sz w:val="24"/>
                <w:szCs w:val="24"/>
              </w:rPr>
              <w:t>in notebook</w:t>
            </w:r>
            <w:r w:rsidR="00654C69">
              <w:rPr>
                <w:b/>
                <w:sz w:val="24"/>
                <w:szCs w:val="24"/>
              </w:rPr>
              <w:t>)</w:t>
            </w:r>
          </w:p>
          <w:p w:rsidR="00735880" w:rsidRPr="0092368C" w:rsidRDefault="00735880">
            <w:pPr>
              <w:rPr>
                <w:b/>
                <w:sz w:val="10"/>
                <w:szCs w:val="10"/>
              </w:rPr>
            </w:pPr>
          </w:p>
          <w:p w:rsidR="00735880" w:rsidRPr="00735880" w:rsidRDefault="000E1778">
            <w:pPr>
              <w:rPr>
                <w:sz w:val="24"/>
                <w:szCs w:val="24"/>
              </w:rPr>
            </w:pPr>
            <w:r w:rsidRPr="00735880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880" w:rsidRPr="00735880">
              <w:rPr>
                <w:b/>
                <w:sz w:val="24"/>
                <w:szCs w:val="24"/>
              </w:rPr>
              <w:instrText xml:space="preserve"> FORMCHECKBOX </w:instrText>
            </w:r>
            <w:r w:rsidR="00F97FAA">
              <w:rPr>
                <w:b/>
                <w:sz w:val="24"/>
                <w:szCs w:val="24"/>
              </w:rPr>
            </w:r>
            <w:r w:rsidR="00F97FAA">
              <w:rPr>
                <w:b/>
                <w:sz w:val="24"/>
                <w:szCs w:val="24"/>
              </w:rPr>
              <w:fldChar w:fldCharType="separate"/>
            </w:r>
            <w:r w:rsidRPr="00735880">
              <w:rPr>
                <w:b/>
                <w:sz w:val="24"/>
                <w:szCs w:val="24"/>
              </w:rPr>
              <w:fldChar w:fldCharType="end"/>
            </w:r>
            <w:r w:rsidR="00735880" w:rsidRPr="00735880">
              <w:rPr>
                <w:b/>
                <w:sz w:val="24"/>
                <w:szCs w:val="24"/>
              </w:rPr>
              <w:t xml:space="preserve">  NO</w:t>
            </w:r>
            <w:r w:rsidR="00E11FD2">
              <w:rPr>
                <w:b/>
                <w:sz w:val="24"/>
                <w:szCs w:val="24"/>
              </w:rPr>
              <w:t xml:space="preserve"> – please ask for this document for files. </w:t>
            </w:r>
          </w:p>
        </w:tc>
        <w:tc>
          <w:tcPr>
            <w:tcW w:w="3690" w:type="dxa"/>
          </w:tcPr>
          <w:p w:rsidR="00735880" w:rsidRDefault="00735880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683E90" w:rsidRDefault="00683E90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683E90" w:rsidRPr="00735880" w:rsidRDefault="00683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sq. feet</w:t>
            </w:r>
          </w:p>
        </w:tc>
      </w:tr>
    </w:tbl>
    <w:p w:rsidR="00447730" w:rsidRPr="00575566" w:rsidRDefault="00447730">
      <w:pPr>
        <w:rPr>
          <w:sz w:val="10"/>
          <w:szCs w:val="10"/>
        </w:rPr>
      </w:pPr>
    </w:p>
    <w:tbl>
      <w:tblPr>
        <w:tblW w:w="136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430"/>
        <w:gridCol w:w="270"/>
        <w:gridCol w:w="2250"/>
        <w:gridCol w:w="4320"/>
        <w:gridCol w:w="3690"/>
        <w:gridCol w:w="180"/>
      </w:tblGrid>
      <w:tr w:rsidR="00735880" w:rsidRPr="00735880" w:rsidTr="00867723">
        <w:trPr>
          <w:gridAfter w:val="1"/>
          <w:wAfter w:w="180" w:type="dxa"/>
          <w:trHeight w:val="2697"/>
        </w:trPr>
        <w:tc>
          <w:tcPr>
            <w:tcW w:w="558" w:type="dxa"/>
          </w:tcPr>
          <w:p w:rsidR="00067EF1" w:rsidRDefault="00067EF1">
            <w:pPr>
              <w:rPr>
                <w:b/>
                <w:sz w:val="24"/>
                <w:szCs w:val="24"/>
              </w:rPr>
            </w:pPr>
          </w:p>
          <w:p w:rsidR="00735880" w:rsidRPr="0092368C" w:rsidRDefault="00735880">
            <w:pPr>
              <w:rPr>
                <w:b/>
                <w:sz w:val="24"/>
                <w:szCs w:val="24"/>
              </w:rPr>
            </w:pPr>
            <w:r w:rsidRPr="0092368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50" w:type="dxa"/>
            <w:gridSpan w:val="3"/>
          </w:tcPr>
          <w:p w:rsidR="00067EF1" w:rsidRDefault="00067EF1" w:rsidP="00654C69">
            <w:pPr>
              <w:rPr>
                <w:sz w:val="24"/>
                <w:szCs w:val="24"/>
              </w:rPr>
            </w:pPr>
          </w:p>
          <w:p w:rsidR="00735880" w:rsidRDefault="00654C69" w:rsidP="00654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Classrooms, Lab, and </w:t>
            </w:r>
            <w:r w:rsidR="00735880" w:rsidRPr="00735880">
              <w:rPr>
                <w:sz w:val="24"/>
                <w:szCs w:val="24"/>
              </w:rPr>
              <w:t>storage</w:t>
            </w:r>
            <w:r>
              <w:rPr>
                <w:sz w:val="24"/>
                <w:szCs w:val="24"/>
              </w:rPr>
              <w:t xml:space="preserve"> areas</w:t>
            </w:r>
            <w:r w:rsidR="00735880" w:rsidRPr="00735880">
              <w:rPr>
                <w:sz w:val="24"/>
                <w:szCs w:val="24"/>
              </w:rPr>
              <w:t xml:space="preserve"> are adequate in design, suitability, and quantity to enable students to meet the specified </w:t>
            </w:r>
            <w:r>
              <w:rPr>
                <w:sz w:val="24"/>
                <w:szCs w:val="24"/>
              </w:rPr>
              <w:t xml:space="preserve">standards of the Pathway/Courses, </w:t>
            </w:r>
            <w:r w:rsidR="0092368C">
              <w:rPr>
                <w:sz w:val="24"/>
                <w:szCs w:val="24"/>
              </w:rPr>
              <w:t xml:space="preserve">through practice of skills, </w:t>
            </w:r>
            <w:r>
              <w:rPr>
                <w:sz w:val="24"/>
                <w:szCs w:val="24"/>
              </w:rPr>
              <w:t xml:space="preserve">and safely move around room. </w:t>
            </w:r>
          </w:p>
          <w:p w:rsidR="00044E5E" w:rsidRDefault="00044E5E" w:rsidP="00654C69">
            <w:pPr>
              <w:rPr>
                <w:sz w:val="22"/>
                <w:szCs w:val="22"/>
              </w:rPr>
            </w:pPr>
          </w:p>
          <w:p w:rsidR="00654C69" w:rsidRPr="009149DE" w:rsidRDefault="00044E5E" w:rsidP="00654C69">
            <w:pPr>
              <w:rPr>
                <w:b/>
                <w:sz w:val="24"/>
                <w:szCs w:val="24"/>
              </w:rPr>
            </w:pPr>
            <w:r w:rsidRPr="009149DE">
              <w:rPr>
                <w:b/>
                <w:sz w:val="24"/>
                <w:szCs w:val="24"/>
              </w:rPr>
              <w:t>Efficient, organized layout.</w:t>
            </w:r>
          </w:p>
          <w:p w:rsidR="00044E5E" w:rsidRPr="009149DE" w:rsidRDefault="00044E5E" w:rsidP="00654C69">
            <w:pPr>
              <w:rPr>
                <w:b/>
                <w:sz w:val="24"/>
                <w:szCs w:val="24"/>
              </w:rPr>
            </w:pPr>
            <w:r w:rsidRPr="009149DE">
              <w:rPr>
                <w:b/>
                <w:sz w:val="24"/>
                <w:szCs w:val="24"/>
              </w:rPr>
              <w:t>Adhere to appropriate safety requirements</w:t>
            </w:r>
          </w:p>
          <w:p w:rsidR="00044E5E" w:rsidRPr="009149DE" w:rsidRDefault="00044E5E" w:rsidP="00654C69">
            <w:pPr>
              <w:rPr>
                <w:b/>
                <w:sz w:val="24"/>
                <w:szCs w:val="24"/>
              </w:rPr>
            </w:pPr>
            <w:r w:rsidRPr="009149DE">
              <w:rPr>
                <w:b/>
                <w:sz w:val="24"/>
                <w:szCs w:val="24"/>
              </w:rPr>
              <w:t xml:space="preserve">Adherence to industry standards and guidelines according to the Pathway. </w:t>
            </w:r>
          </w:p>
          <w:p w:rsidR="00044E5E" w:rsidRPr="009149DE" w:rsidRDefault="00044E5E" w:rsidP="00654C69">
            <w:pPr>
              <w:rPr>
                <w:b/>
                <w:sz w:val="24"/>
                <w:szCs w:val="24"/>
              </w:rPr>
            </w:pPr>
            <w:r w:rsidRPr="009149DE">
              <w:rPr>
                <w:b/>
                <w:sz w:val="24"/>
                <w:szCs w:val="24"/>
              </w:rPr>
              <w:t>(i.e., adequate sinks, eye wash station</w:t>
            </w:r>
            <w:r w:rsidR="00867723">
              <w:rPr>
                <w:b/>
                <w:sz w:val="24"/>
                <w:szCs w:val="24"/>
              </w:rPr>
              <w:t>, handwashing signs, other safety signs or posters</w:t>
            </w:r>
            <w:r w:rsidRPr="009149DE">
              <w:rPr>
                <w:b/>
                <w:sz w:val="24"/>
                <w:szCs w:val="24"/>
              </w:rPr>
              <w:t>)</w:t>
            </w:r>
          </w:p>
          <w:p w:rsidR="0092368C" w:rsidRDefault="0092368C" w:rsidP="00654C69">
            <w:pPr>
              <w:rPr>
                <w:sz w:val="24"/>
                <w:szCs w:val="24"/>
              </w:rPr>
            </w:pPr>
          </w:p>
          <w:p w:rsidR="0092368C" w:rsidRDefault="0092368C" w:rsidP="00654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Nurse Aide (CNA) program in place and this facility (classroom and lab) is used, it must meet those regulations.  </w:t>
            </w:r>
          </w:p>
          <w:p w:rsidR="00067EF1" w:rsidRPr="00735880" w:rsidRDefault="00067EF1" w:rsidP="00654C6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735880" w:rsidRPr="00DD266B" w:rsidRDefault="00735880">
            <w:pPr>
              <w:rPr>
                <w:b/>
                <w:sz w:val="16"/>
                <w:szCs w:val="16"/>
              </w:rPr>
            </w:pPr>
          </w:p>
          <w:p w:rsidR="00067EF1" w:rsidRDefault="00067EF1" w:rsidP="00E1785E">
            <w:pPr>
              <w:rPr>
                <w:b/>
                <w:sz w:val="24"/>
                <w:szCs w:val="24"/>
              </w:rPr>
            </w:pPr>
          </w:p>
          <w:p w:rsidR="00735880" w:rsidRPr="00735880" w:rsidRDefault="000E1778" w:rsidP="00E1785E">
            <w:pPr>
              <w:rPr>
                <w:b/>
                <w:sz w:val="24"/>
                <w:szCs w:val="24"/>
              </w:rPr>
            </w:pPr>
            <w:r w:rsidRPr="00735880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880" w:rsidRPr="00735880">
              <w:rPr>
                <w:b/>
                <w:sz w:val="24"/>
                <w:szCs w:val="24"/>
              </w:rPr>
              <w:instrText xml:space="preserve"> FORMCHECKBOX </w:instrText>
            </w:r>
            <w:r w:rsidR="00F97FAA">
              <w:rPr>
                <w:b/>
                <w:sz w:val="24"/>
                <w:szCs w:val="24"/>
              </w:rPr>
            </w:r>
            <w:r w:rsidR="00F97FAA">
              <w:rPr>
                <w:b/>
                <w:sz w:val="24"/>
                <w:szCs w:val="24"/>
              </w:rPr>
              <w:fldChar w:fldCharType="separate"/>
            </w:r>
            <w:r w:rsidRPr="00735880">
              <w:rPr>
                <w:b/>
                <w:sz w:val="24"/>
                <w:szCs w:val="24"/>
              </w:rPr>
              <w:fldChar w:fldCharType="end"/>
            </w:r>
            <w:r w:rsidR="00735880" w:rsidRPr="00735880">
              <w:rPr>
                <w:b/>
                <w:sz w:val="24"/>
                <w:szCs w:val="24"/>
              </w:rPr>
              <w:t xml:space="preserve">  YES</w:t>
            </w:r>
          </w:p>
          <w:p w:rsidR="00735880" w:rsidRPr="00735880" w:rsidRDefault="00735880" w:rsidP="00E1785E">
            <w:pPr>
              <w:rPr>
                <w:b/>
                <w:sz w:val="24"/>
                <w:szCs w:val="24"/>
              </w:rPr>
            </w:pPr>
            <w:r w:rsidRPr="00735880">
              <w:rPr>
                <w:b/>
                <w:sz w:val="24"/>
                <w:szCs w:val="24"/>
              </w:rPr>
              <w:t>(Determined by Layout and observation of classroom</w:t>
            </w:r>
            <w:r w:rsidR="00E11FD2">
              <w:rPr>
                <w:b/>
                <w:sz w:val="24"/>
                <w:szCs w:val="24"/>
              </w:rPr>
              <w:t>, storage</w:t>
            </w:r>
            <w:r w:rsidRPr="00735880">
              <w:rPr>
                <w:b/>
                <w:sz w:val="24"/>
                <w:szCs w:val="24"/>
              </w:rPr>
              <w:t xml:space="preserve"> and clinical lab areas) </w:t>
            </w:r>
          </w:p>
          <w:p w:rsidR="00735880" w:rsidRPr="00DD266B" w:rsidRDefault="00735880" w:rsidP="00E1785E">
            <w:pPr>
              <w:rPr>
                <w:b/>
                <w:sz w:val="16"/>
                <w:szCs w:val="16"/>
              </w:rPr>
            </w:pPr>
          </w:p>
          <w:p w:rsidR="00735880" w:rsidRPr="00735880" w:rsidRDefault="000E1778" w:rsidP="00E1785E">
            <w:pPr>
              <w:rPr>
                <w:b/>
                <w:sz w:val="24"/>
                <w:szCs w:val="24"/>
              </w:rPr>
            </w:pPr>
            <w:r w:rsidRPr="00735880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880" w:rsidRPr="00735880">
              <w:rPr>
                <w:b/>
                <w:sz w:val="24"/>
                <w:szCs w:val="24"/>
              </w:rPr>
              <w:instrText xml:space="preserve"> FORMCHECKBOX </w:instrText>
            </w:r>
            <w:r w:rsidR="00F97FAA">
              <w:rPr>
                <w:b/>
                <w:sz w:val="24"/>
                <w:szCs w:val="24"/>
              </w:rPr>
            </w:r>
            <w:r w:rsidR="00F97FAA">
              <w:rPr>
                <w:b/>
                <w:sz w:val="24"/>
                <w:szCs w:val="24"/>
              </w:rPr>
              <w:fldChar w:fldCharType="separate"/>
            </w:r>
            <w:r w:rsidRPr="00735880">
              <w:rPr>
                <w:b/>
                <w:sz w:val="24"/>
                <w:szCs w:val="24"/>
              </w:rPr>
              <w:fldChar w:fldCharType="end"/>
            </w:r>
            <w:r w:rsidR="00735880" w:rsidRPr="00735880">
              <w:rPr>
                <w:b/>
                <w:sz w:val="24"/>
                <w:szCs w:val="24"/>
              </w:rPr>
              <w:t xml:space="preserve">  NO</w:t>
            </w:r>
          </w:p>
          <w:p w:rsidR="00735880" w:rsidRPr="00DD266B" w:rsidRDefault="00735880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735880" w:rsidRPr="00735880" w:rsidRDefault="00735880">
            <w:pPr>
              <w:rPr>
                <w:sz w:val="24"/>
                <w:szCs w:val="24"/>
              </w:rPr>
            </w:pPr>
          </w:p>
        </w:tc>
      </w:tr>
      <w:tr w:rsidR="00735880" w:rsidRPr="00735880" w:rsidTr="00867723">
        <w:trPr>
          <w:gridAfter w:val="1"/>
          <w:wAfter w:w="180" w:type="dxa"/>
        </w:trPr>
        <w:tc>
          <w:tcPr>
            <w:tcW w:w="558" w:type="dxa"/>
          </w:tcPr>
          <w:p w:rsidR="00067EF1" w:rsidRDefault="00067EF1">
            <w:pPr>
              <w:rPr>
                <w:b/>
                <w:sz w:val="24"/>
                <w:szCs w:val="24"/>
              </w:rPr>
            </w:pPr>
          </w:p>
          <w:p w:rsidR="00735880" w:rsidRPr="0092368C" w:rsidRDefault="00735880">
            <w:pPr>
              <w:rPr>
                <w:b/>
                <w:sz w:val="24"/>
                <w:szCs w:val="24"/>
              </w:rPr>
            </w:pPr>
            <w:r w:rsidRPr="0092368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50" w:type="dxa"/>
            <w:gridSpan w:val="3"/>
          </w:tcPr>
          <w:p w:rsidR="00067EF1" w:rsidRDefault="00067EF1">
            <w:pPr>
              <w:rPr>
                <w:sz w:val="24"/>
                <w:szCs w:val="24"/>
              </w:rPr>
            </w:pPr>
          </w:p>
          <w:p w:rsidR="00735880" w:rsidRPr="00735880" w:rsidRDefault="00735880">
            <w:pPr>
              <w:rPr>
                <w:sz w:val="24"/>
                <w:szCs w:val="24"/>
              </w:rPr>
            </w:pPr>
            <w:r w:rsidRPr="00735880">
              <w:rPr>
                <w:sz w:val="24"/>
                <w:szCs w:val="24"/>
              </w:rPr>
              <w:t xml:space="preserve">Each teacher is assigned a conveniently located, furnished, and equipped area (office) for planning, </w:t>
            </w:r>
            <w:r w:rsidR="0092368C">
              <w:rPr>
                <w:sz w:val="24"/>
                <w:szCs w:val="24"/>
              </w:rPr>
              <w:t xml:space="preserve">confidential </w:t>
            </w:r>
            <w:r w:rsidRPr="00735880">
              <w:rPr>
                <w:sz w:val="24"/>
                <w:szCs w:val="24"/>
              </w:rPr>
              <w:t xml:space="preserve">record keeping, </w:t>
            </w:r>
            <w:r w:rsidR="0092368C">
              <w:rPr>
                <w:sz w:val="24"/>
                <w:szCs w:val="24"/>
              </w:rPr>
              <w:t xml:space="preserve">private </w:t>
            </w:r>
            <w:r w:rsidRPr="00735880">
              <w:rPr>
                <w:sz w:val="24"/>
                <w:szCs w:val="24"/>
              </w:rPr>
              <w:t>consultation, and administration</w:t>
            </w:r>
            <w:r>
              <w:rPr>
                <w:sz w:val="24"/>
                <w:szCs w:val="24"/>
              </w:rPr>
              <w:t>.</w:t>
            </w:r>
            <w:r w:rsidR="009236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867723" w:rsidRDefault="00867723" w:rsidP="00E1785E">
            <w:pPr>
              <w:rPr>
                <w:b/>
                <w:sz w:val="24"/>
                <w:szCs w:val="24"/>
              </w:rPr>
            </w:pPr>
          </w:p>
          <w:p w:rsidR="00735880" w:rsidRPr="00735880" w:rsidRDefault="000E1778" w:rsidP="00E1785E">
            <w:pPr>
              <w:rPr>
                <w:b/>
                <w:sz w:val="24"/>
                <w:szCs w:val="24"/>
              </w:rPr>
            </w:pPr>
            <w:r w:rsidRPr="00735880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880" w:rsidRPr="00735880">
              <w:rPr>
                <w:b/>
                <w:sz w:val="24"/>
                <w:szCs w:val="24"/>
              </w:rPr>
              <w:instrText xml:space="preserve"> FORMCHECKBOX </w:instrText>
            </w:r>
            <w:r w:rsidR="00F97FAA">
              <w:rPr>
                <w:b/>
                <w:sz w:val="24"/>
                <w:szCs w:val="24"/>
              </w:rPr>
            </w:r>
            <w:r w:rsidR="00F97FAA">
              <w:rPr>
                <w:b/>
                <w:sz w:val="24"/>
                <w:szCs w:val="24"/>
              </w:rPr>
              <w:fldChar w:fldCharType="separate"/>
            </w:r>
            <w:r w:rsidRPr="00735880">
              <w:rPr>
                <w:b/>
                <w:sz w:val="24"/>
                <w:szCs w:val="24"/>
              </w:rPr>
              <w:fldChar w:fldCharType="end"/>
            </w:r>
            <w:r w:rsidR="00735880" w:rsidRPr="00735880">
              <w:rPr>
                <w:b/>
                <w:sz w:val="24"/>
                <w:szCs w:val="24"/>
              </w:rPr>
              <w:t xml:space="preserve">  YES</w:t>
            </w:r>
          </w:p>
          <w:p w:rsidR="00735880" w:rsidRPr="00867723" w:rsidRDefault="00735880" w:rsidP="00E1785E">
            <w:pPr>
              <w:rPr>
                <w:b/>
                <w:sz w:val="24"/>
                <w:szCs w:val="24"/>
              </w:rPr>
            </w:pPr>
            <w:r w:rsidRPr="00867723">
              <w:rPr>
                <w:b/>
                <w:sz w:val="24"/>
                <w:szCs w:val="24"/>
              </w:rPr>
              <w:t xml:space="preserve">(Determined by Layout and observation of </w:t>
            </w:r>
            <w:r w:rsidR="00E11FD2" w:rsidRPr="00867723">
              <w:rPr>
                <w:b/>
                <w:sz w:val="24"/>
                <w:szCs w:val="24"/>
              </w:rPr>
              <w:t>office space and location.</w:t>
            </w:r>
            <w:r w:rsidRPr="00867723">
              <w:rPr>
                <w:b/>
                <w:sz w:val="24"/>
                <w:szCs w:val="24"/>
              </w:rPr>
              <w:t>)</w:t>
            </w:r>
          </w:p>
          <w:p w:rsidR="00735880" w:rsidRPr="00867723" w:rsidRDefault="00735880" w:rsidP="00E1785E">
            <w:pPr>
              <w:rPr>
                <w:b/>
                <w:sz w:val="24"/>
                <w:szCs w:val="24"/>
              </w:rPr>
            </w:pPr>
          </w:p>
          <w:p w:rsidR="00735880" w:rsidRPr="00DD266B" w:rsidRDefault="00735880" w:rsidP="00E1785E">
            <w:pPr>
              <w:rPr>
                <w:b/>
                <w:sz w:val="16"/>
                <w:szCs w:val="16"/>
              </w:rPr>
            </w:pPr>
          </w:p>
          <w:p w:rsidR="00735880" w:rsidRDefault="000E1778" w:rsidP="00735880">
            <w:pPr>
              <w:rPr>
                <w:b/>
                <w:sz w:val="24"/>
                <w:szCs w:val="24"/>
              </w:rPr>
            </w:pPr>
            <w:r w:rsidRPr="00735880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880" w:rsidRPr="00735880">
              <w:rPr>
                <w:b/>
                <w:sz w:val="24"/>
                <w:szCs w:val="24"/>
              </w:rPr>
              <w:instrText xml:space="preserve"> FORMCHECKBOX </w:instrText>
            </w:r>
            <w:r w:rsidR="00F97FAA">
              <w:rPr>
                <w:b/>
                <w:sz w:val="24"/>
                <w:szCs w:val="24"/>
              </w:rPr>
            </w:r>
            <w:r w:rsidR="00F97FAA">
              <w:rPr>
                <w:b/>
                <w:sz w:val="24"/>
                <w:szCs w:val="24"/>
              </w:rPr>
              <w:fldChar w:fldCharType="separate"/>
            </w:r>
            <w:r w:rsidRPr="00735880">
              <w:rPr>
                <w:b/>
                <w:sz w:val="24"/>
                <w:szCs w:val="24"/>
              </w:rPr>
              <w:fldChar w:fldCharType="end"/>
            </w:r>
            <w:r w:rsidR="00735880" w:rsidRPr="00735880">
              <w:rPr>
                <w:b/>
                <w:sz w:val="24"/>
                <w:szCs w:val="24"/>
              </w:rPr>
              <w:t xml:space="preserve">  NO</w:t>
            </w:r>
          </w:p>
          <w:p w:rsidR="0092368C" w:rsidRDefault="0092368C" w:rsidP="00735880">
            <w:pPr>
              <w:rPr>
                <w:b/>
                <w:sz w:val="24"/>
                <w:szCs w:val="24"/>
              </w:rPr>
            </w:pPr>
          </w:p>
          <w:p w:rsidR="00867723" w:rsidRDefault="00867723" w:rsidP="00735880">
            <w:pPr>
              <w:rPr>
                <w:b/>
                <w:sz w:val="24"/>
                <w:szCs w:val="24"/>
              </w:rPr>
            </w:pPr>
          </w:p>
          <w:p w:rsidR="00867723" w:rsidRDefault="00867723" w:rsidP="00735880">
            <w:pPr>
              <w:rPr>
                <w:b/>
                <w:sz w:val="24"/>
                <w:szCs w:val="24"/>
              </w:rPr>
            </w:pPr>
          </w:p>
          <w:p w:rsidR="00867723" w:rsidRDefault="00867723" w:rsidP="00735880">
            <w:pPr>
              <w:rPr>
                <w:b/>
                <w:sz w:val="24"/>
                <w:szCs w:val="24"/>
              </w:rPr>
            </w:pPr>
          </w:p>
          <w:p w:rsidR="00867723" w:rsidRDefault="00867723" w:rsidP="00735880">
            <w:pPr>
              <w:rPr>
                <w:b/>
                <w:sz w:val="24"/>
                <w:szCs w:val="24"/>
              </w:rPr>
            </w:pPr>
          </w:p>
          <w:p w:rsidR="00867723" w:rsidRPr="00E11FD2" w:rsidRDefault="00867723" w:rsidP="0073588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735880" w:rsidRPr="00735880" w:rsidRDefault="00735880">
            <w:pPr>
              <w:rPr>
                <w:sz w:val="24"/>
                <w:szCs w:val="24"/>
              </w:rPr>
            </w:pPr>
          </w:p>
        </w:tc>
      </w:tr>
      <w:tr w:rsidR="00447730" w:rsidRPr="00735880" w:rsidTr="00867723">
        <w:tc>
          <w:tcPr>
            <w:tcW w:w="558" w:type="dxa"/>
          </w:tcPr>
          <w:p w:rsidR="00067EF1" w:rsidRDefault="00067EF1">
            <w:pPr>
              <w:rPr>
                <w:b/>
                <w:sz w:val="24"/>
                <w:szCs w:val="24"/>
              </w:rPr>
            </w:pPr>
          </w:p>
          <w:p w:rsidR="00447730" w:rsidRPr="0092368C" w:rsidRDefault="00735880">
            <w:pPr>
              <w:rPr>
                <w:b/>
                <w:sz w:val="24"/>
                <w:szCs w:val="24"/>
              </w:rPr>
            </w:pPr>
            <w:r w:rsidRPr="0092368C">
              <w:rPr>
                <w:b/>
                <w:sz w:val="24"/>
                <w:szCs w:val="24"/>
              </w:rPr>
              <w:t>4</w:t>
            </w:r>
            <w:r w:rsidR="00447730" w:rsidRPr="009236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067EF1" w:rsidRDefault="00067EF1">
            <w:pPr>
              <w:rPr>
                <w:sz w:val="24"/>
                <w:szCs w:val="24"/>
              </w:rPr>
            </w:pPr>
          </w:p>
          <w:p w:rsidR="00447730" w:rsidRPr="00735880" w:rsidRDefault="00447730">
            <w:pPr>
              <w:rPr>
                <w:sz w:val="24"/>
                <w:szCs w:val="24"/>
              </w:rPr>
            </w:pPr>
            <w:r w:rsidRPr="00735880">
              <w:rPr>
                <w:sz w:val="24"/>
                <w:szCs w:val="24"/>
              </w:rPr>
              <w:t>Facilities accommodate handicapped students</w:t>
            </w:r>
            <w:r w:rsidR="0092368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0" w:type="dxa"/>
          </w:tcPr>
          <w:p w:rsidR="00447730" w:rsidRPr="00735880" w:rsidRDefault="0044773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47730" w:rsidRPr="00735880" w:rsidRDefault="0044773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447730" w:rsidRPr="00735880" w:rsidRDefault="00447730">
            <w:pPr>
              <w:rPr>
                <w:b/>
                <w:sz w:val="24"/>
                <w:szCs w:val="24"/>
              </w:rPr>
            </w:pPr>
          </w:p>
          <w:p w:rsidR="00067EF1" w:rsidRDefault="00067EF1">
            <w:pPr>
              <w:rPr>
                <w:b/>
                <w:sz w:val="24"/>
                <w:szCs w:val="24"/>
              </w:rPr>
            </w:pPr>
          </w:p>
          <w:p w:rsidR="00447730" w:rsidRPr="00735880" w:rsidRDefault="000E1778">
            <w:pPr>
              <w:rPr>
                <w:b/>
                <w:sz w:val="24"/>
                <w:szCs w:val="24"/>
              </w:rPr>
            </w:pPr>
            <w:r w:rsidRPr="00735880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730" w:rsidRPr="00735880">
              <w:rPr>
                <w:b/>
                <w:sz w:val="24"/>
                <w:szCs w:val="24"/>
              </w:rPr>
              <w:instrText xml:space="preserve"> FORMCHECKBOX </w:instrText>
            </w:r>
            <w:r w:rsidR="00F97FAA">
              <w:rPr>
                <w:b/>
                <w:sz w:val="24"/>
                <w:szCs w:val="24"/>
              </w:rPr>
            </w:r>
            <w:r w:rsidR="00F97FAA">
              <w:rPr>
                <w:b/>
                <w:sz w:val="24"/>
                <w:szCs w:val="24"/>
              </w:rPr>
              <w:fldChar w:fldCharType="separate"/>
            </w:r>
            <w:r w:rsidRPr="00735880">
              <w:rPr>
                <w:b/>
                <w:sz w:val="24"/>
                <w:szCs w:val="24"/>
              </w:rPr>
              <w:fldChar w:fldCharType="end"/>
            </w:r>
            <w:r w:rsidR="00447730" w:rsidRPr="00735880">
              <w:rPr>
                <w:b/>
                <w:sz w:val="24"/>
                <w:szCs w:val="24"/>
              </w:rPr>
              <w:t xml:space="preserve">  YES </w:t>
            </w:r>
          </w:p>
          <w:p w:rsidR="00447730" w:rsidRPr="00575566" w:rsidRDefault="00447730">
            <w:pPr>
              <w:rPr>
                <w:b/>
                <w:sz w:val="22"/>
                <w:szCs w:val="22"/>
              </w:rPr>
            </w:pPr>
            <w:r w:rsidRPr="00575566">
              <w:rPr>
                <w:b/>
                <w:sz w:val="22"/>
                <w:szCs w:val="22"/>
              </w:rPr>
              <w:t>(Determined by Layout and observation of classroom and clinical lab areas</w:t>
            </w:r>
            <w:r w:rsidR="00575566">
              <w:rPr>
                <w:b/>
                <w:sz w:val="22"/>
                <w:szCs w:val="22"/>
              </w:rPr>
              <w:t>.</w:t>
            </w:r>
            <w:r w:rsidRPr="00575566">
              <w:rPr>
                <w:b/>
                <w:sz w:val="22"/>
                <w:szCs w:val="22"/>
              </w:rPr>
              <w:t>)</w:t>
            </w:r>
          </w:p>
          <w:p w:rsidR="00447730" w:rsidRPr="00735880" w:rsidRDefault="00447730">
            <w:pPr>
              <w:rPr>
                <w:b/>
                <w:sz w:val="24"/>
                <w:szCs w:val="24"/>
              </w:rPr>
            </w:pPr>
          </w:p>
          <w:p w:rsidR="00447730" w:rsidRPr="00735880" w:rsidRDefault="000E1778">
            <w:pPr>
              <w:rPr>
                <w:b/>
                <w:sz w:val="24"/>
                <w:szCs w:val="24"/>
              </w:rPr>
            </w:pPr>
            <w:r w:rsidRPr="00735880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730" w:rsidRPr="00735880">
              <w:rPr>
                <w:b/>
                <w:sz w:val="24"/>
                <w:szCs w:val="24"/>
              </w:rPr>
              <w:instrText xml:space="preserve"> FORMCHECKBOX </w:instrText>
            </w:r>
            <w:r w:rsidR="00F97FAA">
              <w:rPr>
                <w:b/>
                <w:sz w:val="24"/>
                <w:szCs w:val="24"/>
              </w:rPr>
            </w:r>
            <w:r w:rsidR="00F97FAA">
              <w:rPr>
                <w:b/>
                <w:sz w:val="24"/>
                <w:szCs w:val="24"/>
              </w:rPr>
              <w:fldChar w:fldCharType="separate"/>
            </w:r>
            <w:r w:rsidRPr="00735880">
              <w:rPr>
                <w:b/>
                <w:sz w:val="24"/>
                <w:szCs w:val="24"/>
              </w:rPr>
              <w:fldChar w:fldCharType="end"/>
            </w:r>
            <w:r w:rsidR="00447730" w:rsidRPr="00735880">
              <w:rPr>
                <w:b/>
                <w:sz w:val="24"/>
                <w:szCs w:val="24"/>
              </w:rPr>
              <w:t xml:space="preserve">  NO</w:t>
            </w:r>
            <w:r w:rsidR="00C01FB2">
              <w:rPr>
                <w:b/>
                <w:sz w:val="24"/>
                <w:szCs w:val="24"/>
              </w:rPr>
              <w:t xml:space="preserve"> </w:t>
            </w:r>
          </w:p>
          <w:p w:rsidR="00447730" w:rsidRPr="00735880" w:rsidRDefault="00447730">
            <w:pPr>
              <w:rPr>
                <w:b/>
                <w:sz w:val="24"/>
                <w:szCs w:val="24"/>
              </w:rPr>
            </w:pPr>
          </w:p>
          <w:p w:rsidR="00447730" w:rsidRPr="00735880" w:rsidRDefault="00447730" w:rsidP="00022439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:rsidR="00447730" w:rsidRPr="00735880" w:rsidRDefault="00447730">
            <w:pPr>
              <w:rPr>
                <w:sz w:val="24"/>
                <w:szCs w:val="24"/>
              </w:rPr>
            </w:pPr>
          </w:p>
        </w:tc>
      </w:tr>
    </w:tbl>
    <w:p w:rsidR="00447730" w:rsidRPr="00735880" w:rsidRDefault="00447730">
      <w:pPr>
        <w:rPr>
          <w:sz w:val="24"/>
          <w:szCs w:val="24"/>
        </w:rPr>
      </w:pPr>
    </w:p>
    <w:sectPr w:rsidR="00447730" w:rsidRPr="00735880" w:rsidSect="0032752E">
      <w:headerReference w:type="default" r:id="rId8"/>
      <w:footerReference w:type="even" r:id="rId9"/>
      <w:footerReference w:type="default" r:id="rId10"/>
      <w:pgSz w:w="15840" w:h="12240" w:orient="landscape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AA" w:rsidRDefault="00F97FAA">
      <w:r>
        <w:separator/>
      </w:r>
    </w:p>
  </w:endnote>
  <w:endnote w:type="continuationSeparator" w:id="0">
    <w:p w:rsidR="00F97FAA" w:rsidRDefault="00F9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30" w:rsidRDefault="000E17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77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7730" w:rsidRDefault="004477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30" w:rsidRDefault="000E17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77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D3C">
      <w:rPr>
        <w:rStyle w:val="PageNumber"/>
        <w:noProof/>
      </w:rPr>
      <w:t>3</w:t>
    </w:r>
    <w:r>
      <w:rPr>
        <w:rStyle w:val="PageNumber"/>
      </w:rPr>
      <w:fldChar w:fldCharType="end"/>
    </w:r>
  </w:p>
  <w:p w:rsidR="005A507C" w:rsidRDefault="00C01FB2" w:rsidP="00C01FB2">
    <w:pPr>
      <w:pStyle w:val="Footer"/>
      <w:ind w:left="360" w:right="360"/>
      <w:jc w:val="center"/>
      <w:rPr>
        <w:rStyle w:val="PageNumber"/>
        <w:sz w:val="22"/>
        <w:szCs w:val="22"/>
      </w:rPr>
    </w:pPr>
    <w:r>
      <w:t xml:space="preserve">III – Facilities Evaluation Form </w:t>
    </w:r>
  </w:p>
  <w:p w:rsidR="0092368C" w:rsidRDefault="0092368C" w:rsidP="005A507C">
    <w:pPr>
      <w:pStyle w:val="Footer"/>
      <w:ind w:right="360"/>
      <w:rPr>
        <w:rStyle w:val="PageNumber"/>
        <w:sz w:val="22"/>
        <w:szCs w:val="22"/>
      </w:rPr>
    </w:pPr>
  </w:p>
  <w:p w:rsidR="005A507C" w:rsidRPr="0092368C" w:rsidRDefault="005A507C" w:rsidP="005A507C">
    <w:pPr>
      <w:pStyle w:val="Footer"/>
      <w:ind w:right="360"/>
      <w:rPr>
        <w:rFonts w:ascii="Lucida Handwriting" w:hAnsi="Lucida Handwriting"/>
        <w:b/>
        <w:sz w:val="22"/>
        <w:szCs w:val="22"/>
      </w:rPr>
    </w:pPr>
    <w:r w:rsidRPr="00D63663">
      <w:rPr>
        <w:rStyle w:val="PageNumber"/>
        <w:sz w:val="22"/>
        <w:szCs w:val="22"/>
      </w:rPr>
      <w:t>Signature of Team member reviewing Standards</w:t>
    </w:r>
    <w:r w:rsidR="0092368C">
      <w:rPr>
        <w:rStyle w:val="PageNumber"/>
        <w:sz w:val="22"/>
        <w:szCs w:val="22"/>
      </w:rPr>
      <w:t>:</w:t>
    </w:r>
    <w:r w:rsidR="0092368C">
      <w:rPr>
        <w:rStyle w:val="PageNumber"/>
        <w:rFonts w:ascii="Lucida Handwriting" w:hAnsi="Lucida Handwriting"/>
        <w:b/>
        <w:sz w:val="22"/>
        <w:szCs w:val="22"/>
      </w:rPr>
      <w:t xml:space="preserve">  </w:t>
    </w:r>
  </w:p>
  <w:p w:rsidR="00447730" w:rsidRDefault="004477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AA" w:rsidRDefault="00F97FAA">
      <w:r>
        <w:separator/>
      </w:r>
    </w:p>
  </w:footnote>
  <w:footnote w:type="continuationSeparator" w:id="0">
    <w:p w:rsidR="00F97FAA" w:rsidRDefault="00F97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67" w:rsidRPr="000A1383" w:rsidRDefault="006A5046" w:rsidP="007A6667">
    <w:pPr>
      <w:pStyle w:val="Header"/>
      <w:rPr>
        <w:b/>
        <w:sz w:val="16"/>
      </w:rPr>
    </w:pPr>
    <w:smartTag w:uri="urn:schemas-microsoft-com:office:smarttags" w:element="stockticker">
      <w:r w:rsidRPr="007A6667">
        <w:rPr>
          <w:b/>
        </w:rPr>
        <w:t>POS</w:t>
      </w:r>
    </w:smartTag>
    <w:r w:rsidRPr="007A6667">
      <w:rPr>
        <w:b/>
      </w:rPr>
      <w:t xml:space="preserve"> </w:t>
    </w:r>
    <w:smartTag w:uri="urn:schemas-microsoft-com:office:smarttags" w:element="stockticker">
      <w:r w:rsidRPr="007A6667">
        <w:rPr>
          <w:b/>
        </w:rPr>
        <w:t>III</w:t>
      </w:r>
    </w:smartTag>
    <w:r w:rsidRPr="007A6667">
      <w:rPr>
        <w:b/>
      </w:rPr>
      <w:t xml:space="preserve">. </w:t>
    </w:r>
    <w:proofErr w:type="gramStart"/>
    <w:r w:rsidRPr="007A6667">
      <w:rPr>
        <w:b/>
      </w:rPr>
      <w:t xml:space="preserve">–  </w:t>
    </w:r>
    <w:smartTag w:uri="urn:schemas-microsoft-com:office:smarttags" w:element="stockticker">
      <w:r w:rsidRPr="007A6667">
        <w:rPr>
          <w:b/>
        </w:rPr>
        <w:t>HS</w:t>
      </w:r>
      <w:r w:rsidR="00447730" w:rsidRPr="007A6667">
        <w:rPr>
          <w:b/>
        </w:rPr>
        <w:t>E</w:t>
      </w:r>
    </w:smartTag>
    <w:proofErr w:type="gramEnd"/>
    <w:r w:rsidR="00447730" w:rsidRPr="007A6667">
      <w:rPr>
        <w:b/>
      </w:rPr>
      <w:t xml:space="preserve">  Program Facilities</w:t>
    </w:r>
    <w:r w:rsidR="007A6667" w:rsidRPr="007A6667">
      <w:rPr>
        <w:b/>
      </w:rPr>
      <w:t xml:space="preserve"> </w:t>
    </w:r>
    <w:r w:rsidR="000240E0">
      <w:rPr>
        <w:b/>
      </w:rPr>
      <w:t xml:space="preserve"> </w:t>
    </w:r>
    <w:r w:rsidR="00312D3C">
      <w:rPr>
        <w:b/>
      </w:rPr>
      <w:t>FY21</w:t>
    </w:r>
    <w:r w:rsidR="007A6667" w:rsidRPr="000A1383">
      <w:rPr>
        <w:b/>
      </w:rPr>
      <w:t xml:space="preserve"> </w:t>
    </w:r>
  </w:p>
  <w:p w:rsidR="007A6667" w:rsidRPr="000A1383" w:rsidRDefault="007A6667" w:rsidP="007A6667">
    <w:pPr>
      <w:pStyle w:val="Header"/>
      <w:rPr>
        <w:b/>
      </w:rPr>
    </w:pPr>
    <w:r w:rsidRPr="000A1383">
      <w:rPr>
        <w:b/>
      </w:rPr>
      <w:t xml:space="preserve">Type in School Name: </w:t>
    </w:r>
  </w:p>
  <w:p w:rsidR="007A6667" w:rsidRPr="000A1383" w:rsidRDefault="007A6667" w:rsidP="007A6667">
    <w:pPr>
      <w:pStyle w:val="Header"/>
      <w:rPr>
        <w:sz w:val="18"/>
      </w:rPr>
    </w:pPr>
    <w:r w:rsidRPr="000A1383">
      <w:rPr>
        <w:b/>
      </w:rPr>
      <w:t>Type in Date:</w:t>
    </w:r>
    <w:r>
      <w:rPr>
        <w:sz w:val="16"/>
      </w:rPr>
      <w:t xml:space="preserve">  </w:t>
    </w:r>
  </w:p>
  <w:p w:rsidR="007A6667" w:rsidRDefault="007A6667" w:rsidP="007A6667">
    <w:pPr>
      <w:pStyle w:val="Header"/>
      <w:rPr>
        <w:b/>
      </w:rPr>
    </w:pPr>
    <w:r>
      <w:rPr>
        <w:b/>
      </w:rPr>
      <w:t xml:space="preserve">Type in </w:t>
    </w:r>
    <w:r w:rsidRPr="00381738">
      <w:rPr>
        <w:b/>
      </w:rPr>
      <w:t>Evaluator:</w:t>
    </w:r>
    <w:r>
      <w:rPr>
        <w:b/>
      </w:rPr>
      <w:t xml:space="preserve"> </w:t>
    </w:r>
  </w:p>
  <w:p w:rsidR="00735880" w:rsidRDefault="0073588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1D71"/>
    <w:multiLevelType w:val="hybridMultilevel"/>
    <w:tmpl w:val="689818B4"/>
    <w:lvl w:ilvl="0" w:tplc="1DC8F3C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1022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5CBC61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0E426D7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EF137E3"/>
    <w:multiLevelType w:val="hybridMultilevel"/>
    <w:tmpl w:val="96909296"/>
    <w:lvl w:ilvl="0" w:tplc="BC2C9974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6"/>
    <w:rsid w:val="00022439"/>
    <w:rsid w:val="000240E0"/>
    <w:rsid w:val="00044E5E"/>
    <w:rsid w:val="00067EF1"/>
    <w:rsid w:val="00075F66"/>
    <w:rsid w:val="000E1778"/>
    <w:rsid w:val="001059AD"/>
    <w:rsid w:val="00190E35"/>
    <w:rsid w:val="001C31A8"/>
    <w:rsid w:val="001E6761"/>
    <w:rsid w:val="0020497A"/>
    <w:rsid w:val="002930B7"/>
    <w:rsid w:val="0029668F"/>
    <w:rsid w:val="002D566B"/>
    <w:rsid w:val="00305F98"/>
    <w:rsid w:val="00312D3C"/>
    <w:rsid w:val="0032752E"/>
    <w:rsid w:val="0033692B"/>
    <w:rsid w:val="003704A4"/>
    <w:rsid w:val="00396530"/>
    <w:rsid w:val="003E0D61"/>
    <w:rsid w:val="003E3A8C"/>
    <w:rsid w:val="003F6E25"/>
    <w:rsid w:val="004138E6"/>
    <w:rsid w:val="004456AD"/>
    <w:rsid w:val="00447730"/>
    <w:rsid w:val="0045772B"/>
    <w:rsid w:val="004A4837"/>
    <w:rsid w:val="004D0BE9"/>
    <w:rsid w:val="005453AD"/>
    <w:rsid w:val="00575566"/>
    <w:rsid w:val="005A507C"/>
    <w:rsid w:val="005A7890"/>
    <w:rsid w:val="00624EC0"/>
    <w:rsid w:val="00630DB1"/>
    <w:rsid w:val="00642467"/>
    <w:rsid w:val="00646174"/>
    <w:rsid w:val="00654C69"/>
    <w:rsid w:val="00674395"/>
    <w:rsid w:val="0068104F"/>
    <w:rsid w:val="00683E90"/>
    <w:rsid w:val="006A5046"/>
    <w:rsid w:val="00735880"/>
    <w:rsid w:val="00745C77"/>
    <w:rsid w:val="00776750"/>
    <w:rsid w:val="00786B3C"/>
    <w:rsid w:val="007A6667"/>
    <w:rsid w:val="007E2E81"/>
    <w:rsid w:val="007F2D41"/>
    <w:rsid w:val="00806C3A"/>
    <w:rsid w:val="0084446B"/>
    <w:rsid w:val="00863193"/>
    <w:rsid w:val="00867723"/>
    <w:rsid w:val="008921C8"/>
    <w:rsid w:val="008A3BA2"/>
    <w:rsid w:val="009149DE"/>
    <w:rsid w:val="0092368C"/>
    <w:rsid w:val="00934035"/>
    <w:rsid w:val="00955D64"/>
    <w:rsid w:val="00A3586B"/>
    <w:rsid w:val="00B1078A"/>
    <w:rsid w:val="00B51189"/>
    <w:rsid w:val="00B75729"/>
    <w:rsid w:val="00BA7738"/>
    <w:rsid w:val="00BF6F93"/>
    <w:rsid w:val="00C01FB2"/>
    <w:rsid w:val="00C11F37"/>
    <w:rsid w:val="00C15599"/>
    <w:rsid w:val="00C25A9A"/>
    <w:rsid w:val="00C378EF"/>
    <w:rsid w:val="00C9309B"/>
    <w:rsid w:val="00CA3114"/>
    <w:rsid w:val="00CC2611"/>
    <w:rsid w:val="00CC71A6"/>
    <w:rsid w:val="00CE4366"/>
    <w:rsid w:val="00CE4D28"/>
    <w:rsid w:val="00D34450"/>
    <w:rsid w:val="00D43697"/>
    <w:rsid w:val="00D762CA"/>
    <w:rsid w:val="00D86A0B"/>
    <w:rsid w:val="00DD266B"/>
    <w:rsid w:val="00DF22AE"/>
    <w:rsid w:val="00E11FD2"/>
    <w:rsid w:val="00E1785E"/>
    <w:rsid w:val="00EA631E"/>
    <w:rsid w:val="00EA79F3"/>
    <w:rsid w:val="00EB4C59"/>
    <w:rsid w:val="00F51EC9"/>
    <w:rsid w:val="00F5776E"/>
    <w:rsid w:val="00F73C98"/>
    <w:rsid w:val="00F97FAA"/>
    <w:rsid w:val="00FA6099"/>
    <w:rsid w:val="00FA6B6D"/>
    <w:rsid w:val="00F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2E"/>
  </w:style>
  <w:style w:type="paragraph" w:styleId="Heading1">
    <w:name w:val="heading 1"/>
    <w:basedOn w:val="Normal"/>
    <w:next w:val="Normal"/>
    <w:qFormat/>
    <w:rsid w:val="0032752E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32752E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2752E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32752E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752E"/>
    <w:pPr>
      <w:jc w:val="center"/>
    </w:pPr>
    <w:rPr>
      <w:rFonts w:ascii="Arial" w:hAnsi="Arial"/>
      <w:b/>
      <w:sz w:val="32"/>
      <w:u w:val="single"/>
    </w:rPr>
  </w:style>
  <w:style w:type="paragraph" w:styleId="Subtitle">
    <w:name w:val="Subtitle"/>
    <w:basedOn w:val="Normal"/>
    <w:qFormat/>
    <w:rsid w:val="0032752E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sid w:val="0032752E"/>
    <w:rPr>
      <w:rFonts w:ascii="Arial" w:hAnsi="Arial"/>
      <w:b/>
      <w:sz w:val="22"/>
    </w:rPr>
  </w:style>
  <w:style w:type="paragraph" w:styleId="Footer">
    <w:name w:val="footer"/>
    <w:basedOn w:val="Normal"/>
    <w:rsid w:val="003275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752E"/>
  </w:style>
  <w:style w:type="paragraph" w:styleId="Header">
    <w:name w:val="header"/>
    <w:basedOn w:val="Normal"/>
    <w:link w:val="HeaderChar"/>
    <w:rsid w:val="00327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6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2E"/>
  </w:style>
  <w:style w:type="paragraph" w:styleId="Heading1">
    <w:name w:val="heading 1"/>
    <w:basedOn w:val="Normal"/>
    <w:next w:val="Normal"/>
    <w:qFormat/>
    <w:rsid w:val="0032752E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32752E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2752E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32752E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752E"/>
    <w:pPr>
      <w:jc w:val="center"/>
    </w:pPr>
    <w:rPr>
      <w:rFonts w:ascii="Arial" w:hAnsi="Arial"/>
      <w:b/>
      <w:sz w:val="32"/>
      <w:u w:val="single"/>
    </w:rPr>
  </w:style>
  <w:style w:type="paragraph" w:styleId="Subtitle">
    <w:name w:val="Subtitle"/>
    <w:basedOn w:val="Normal"/>
    <w:qFormat/>
    <w:rsid w:val="0032752E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sid w:val="0032752E"/>
    <w:rPr>
      <w:rFonts w:ascii="Arial" w:hAnsi="Arial"/>
      <w:b/>
      <w:sz w:val="22"/>
    </w:rPr>
  </w:style>
  <w:style w:type="paragraph" w:styleId="Footer">
    <w:name w:val="footer"/>
    <w:basedOn w:val="Normal"/>
    <w:rsid w:val="003275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752E"/>
  </w:style>
  <w:style w:type="paragraph" w:styleId="Header">
    <w:name w:val="header"/>
    <w:basedOn w:val="Normal"/>
    <w:link w:val="HeaderChar"/>
    <w:rsid w:val="00327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OPERATIONAL STANDARDS</vt:lpstr>
    </vt:vector>
  </TitlesOfParts>
  <Company>Georgia Department of Education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OPERATIONAL STANDARDS</dc:title>
  <dc:creator>Sharon Norman</dc:creator>
  <cp:keywords>HSE IC POS III</cp:keywords>
  <cp:lastModifiedBy>Sharon</cp:lastModifiedBy>
  <cp:revision>3</cp:revision>
  <cp:lastPrinted>2011-08-02T14:27:00Z</cp:lastPrinted>
  <dcterms:created xsi:type="dcterms:W3CDTF">2020-08-27T14:04:00Z</dcterms:created>
  <dcterms:modified xsi:type="dcterms:W3CDTF">2020-08-27T14:04:00Z</dcterms:modified>
</cp:coreProperties>
</file>